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80pt; height:380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В давние времена жили старик со старухой. Были они очень бедные, но добрые сердцем.</w:t>
      </w:r>
      <w:br/>
      <w:r>
        <w:rPr>
          <w:sz w:val="21"/>
          <w:szCs w:val="21"/>
        </w:rPr>
        <w:t xml:space="preserve">Однажды понёс старик продавать в город дрова. Но тут, как на беду, с утра повалил снег, поля и горы покрылись белой скатертью.</w:t>
      </w:r>
      <w:br/>
      <w:r>
        <w:rPr>
          <w:sz w:val="21"/>
          <w:szCs w:val="21"/>
        </w:rPr>
        <w:t xml:space="preserve">«И зачем только я в такое ненастье отправился в город? – вздохнул старик, глядя на небо. – Но, если не продам дрова, не будет у нас и горсточки риса на обед».</w:t>
      </w:r>
      <w:br/>
      <w:r>
        <w:rPr>
          <w:sz w:val="21"/>
          <w:szCs w:val="21"/>
        </w:rPr>
        <w:t xml:space="preserve">Подумал так и пошёл быстрее.</w:t>
      </w:r>
      <w:br/>
      <w:r>
        <w:rPr>
          <w:sz w:val="21"/>
          <w:szCs w:val="21"/>
        </w:rPr>
        <w:t xml:space="preserve">Вскоре ему послышалось, будто на рисовом поле кто-то крыльями хлопает.</w:t>
      </w:r>
      <w:br/>
      <w:r>
        <w:rPr>
          <w:sz w:val="21"/>
          <w:szCs w:val="21"/>
        </w:rPr>
        <w:t xml:space="preserve">«Кто бы это мог быть?» – заинтересовался старик и поспешил на шум. Смотрит – бьётся в силках журавушка.</w:t>
      </w:r>
      <w:br/>
      <w:r>
        <w:rPr>
          <w:sz w:val="21"/>
          <w:szCs w:val="21"/>
        </w:rPr>
        <w:t xml:space="preserve">– Потерпи чуток, сейчас тебя высвобожу, – распутывая силки, успокаивал он птицу.</w:t>
      </w:r>
      <w:br/>
      <w:r>
        <w:rPr>
          <w:sz w:val="21"/>
          <w:szCs w:val="21"/>
        </w:rPr>
        <w:t xml:space="preserve">Наконец журавушка расправила крылья и взлетела в небо.</w:t>
      </w:r>
      <w:br/>
      <w:r>
        <w:rPr>
          <w:sz w:val="21"/>
          <w:szCs w:val="21"/>
        </w:rPr>
        <w:t xml:space="preserve">– Кру-кру-кру! – закурлыкала она, покружилась над стариком и полетела в горы.</w:t>
      </w:r>
      <w:br/>
      <w:r>
        <w:rPr>
          <w:sz w:val="21"/>
          <w:szCs w:val="21"/>
        </w:rPr>
        <w:t xml:space="preserve">– Больше не попадайся! – крикнул ей вслед старик и пошёл своей дорогой.</w:t>
      </w:r>
      <w:br/>
      <w:r>
        <w:rPr>
          <w:sz w:val="21"/>
          <w:szCs w:val="21"/>
        </w:rPr>
        <w:t xml:space="preserve">Неведомо почему, но в тот день продал он все дрова и весёлый вернулся домой.</w:t>
      </w:r>
      <w:br/>
      <w:r>
        <w:rPr>
          <w:sz w:val="21"/>
          <w:szCs w:val="21"/>
        </w:rPr>
        <w:t xml:space="preserve">– Ну, старуха, продал я все дрова! – похвастал своей жене и рассказал, как спас в поле журавушку.</w:t>
      </w:r>
      <w:br/>
      <w:r>
        <w:rPr>
          <w:sz w:val="21"/>
          <w:szCs w:val="21"/>
        </w:rPr>
        <w:t xml:space="preserve">– Доброе дело сделал, – похвалила его старуха.</w:t>
      </w:r>
      <w:br/>
      <w:r>
        <w:rPr>
          <w:sz w:val="21"/>
          <w:szCs w:val="21"/>
        </w:rPr>
        <w:t xml:space="preserve">В тот же вечер, когда старик со старухой погасили огонь в очаге и собрались ложиться спать, кто-то к ним постучал.</w:t>
      </w:r>
      <w:br/>
      <w:r>
        <w:rPr>
          <w:sz w:val="21"/>
          <w:szCs w:val="21"/>
        </w:rPr>
        <w:t xml:space="preserve">– Кто бы это мог быть в такую метель?</w:t>
      </w:r>
      <w:br/>
      <w:r>
        <w:rPr>
          <w:sz w:val="21"/>
          <w:szCs w:val="21"/>
        </w:rPr>
        <w:t xml:space="preserve">Открыла старуха дверь, смотрит – стоит перед ней девушка, вся в снегу.</w:t>
      </w:r>
      <w:br/>
      <w:r>
        <w:rPr>
          <w:sz w:val="21"/>
          <w:szCs w:val="21"/>
        </w:rPr>
        <w:t xml:space="preserve">– Заблудилась я. Приютите меня, люди добрые, хоть на одну ночь. Я в сарае переночую.</w:t>
      </w:r>
      <w:br/>
      <w:r>
        <w:rPr>
          <w:sz w:val="21"/>
          <w:szCs w:val="21"/>
        </w:rPr>
        <w:t xml:space="preserve">– Заходи, голубушка, заходи! – Старуха провела девушку в дом. – Мы такие бедные, что нет у нас ни еды, ни постели. Зато дров хватает.</w:t>
      </w:r>
      <w:br/>
      <w:r>
        <w:rPr>
          <w:sz w:val="21"/>
          <w:szCs w:val="21"/>
        </w:rPr>
        <w:t xml:space="preserve">И старуха подбросила в очаг дров.</w:t>
      </w:r>
      <w:br/>
      <w:r>
        <w:rPr>
          <w:sz w:val="21"/>
          <w:szCs w:val="21"/>
        </w:rPr>
        <w:t xml:space="preserve">– Не беспокойтесь. Спасибо и на том, что пустили переночевать. Вы меня от гибели спасли.</w:t>
      </w:r>
      <w:br/>
      <w:r>
        <w:rPr>
          <w:sz w:val="21"/>
          <w:szCs w:val="21"/>
        </w:rPr>
        <w:t xml:space="preserve">Девушка не знала, как и благодарить добрых людей.</w:t>
      </w:r>
      <w:br/>
      <w:r>
        <w:rPr>
          <w:sz w:val="21"/>
          <w:szCs w:val="21"/>
        </w:rPr>
        <w:t xml:space="preserve">А утром, когда старик со старухой проснулись, девушка уже и огонь развела, и завтрак приготовила, и в доме прибрала.</w:t>
      </w:r>
      <w:br/>
      <w:r>
        <w:rPr>
          <w:sz w:val="21"/>
          <w:szCs w:val="21"/>
        </w:rPr>
        <w:t xml:space="preserve">– Ой, какая проворная девушка! – не нарадуются старики. Очень уж она им понравилась.</w:t>
      </w:r>
      <w:br/>
      <w:r>
        <w:rPr>
          <w:sz w:val="21"/>
          <w:szCs w:val="21"/>
        </w:rPr>
        <w:t xml:space="preserve">Поклонилась девушка хозяевам до самой земли и говорит:</w:t>
      </w:r>
      <w:br/>
      <w:r>
        <w:rPr>
          <w:sz w:val="21"/>
          <w:szCs w:val="21"/>
        </w:rPr>
        <w:t xml:space="preserve">– Нет у меня ни батюшки, ни матушки, ни сестры, ни брата. Возьмите меня к себе. Буду вам всё, что прикажете, делать.</w:t>
      </w:r>
      <w:br/>
      <w:r>
        <w:rPr>
          <w:sz w:val="21"/>
          <w:szCs w:val="21"/>
        </w:rPr>
        <w:t xml:space="preserve">– Неужто хочешь стать нашей дочерью? Видно, само небо послало нам такую радость на старости лет.</w:t>
      </w:r>
      <w:br/>
      <w:r>
        <w:rPr>
          <w:sz w:val="21"/>
          <w:szCs w:val="21"/>
        </w:rPr>
        <w:t xml:space="preserve">И стала им девушка вместо родной дочери.</w:t>
      </w:r>
      <w:br/>
      <w:r>
        <w:rPr>
          <w:sz w:val="21"/>
          <w:szCs w:val="21"/>
        </w:rPr>
        <w:t xml:space="preserve">Ласковая такая, работящая. Дом подметала, бельё стирала, ходила со стариком в лес за дровами.</w:t>
      </w:r>
      <w:br/>
      <w:r>
        <w:rPr>
          <w:sz w:val="21"/>
          <w:szCs w:val="21"/>
        </w:rPr>
        <w:t xml:space="preserve">Вот однажды она и говорит старику:</w:t>
      </w:r>
      <w:br/>
      <w:r>
        <w:rPr>
          <w:sz w:val="21"/>
          <w:szCs w:val="21"/>
        </w:rPr>
        <w:t xml:space="preserve">– Купите мне, отец, нитки. Хочу полотно ткать.</w:t>
      </w:r>
      <w:br/>
      <w:r>
        <w:rPr>
          <w:sz w:val="21"/>
          <w:szCs w:val="21"/>
        </w:rPr>
        <w:t xml:space="preserve">– Хорошо, доченька. Будь по-твоему.</w:t>
      </w:r>
      <w:br/>
      <w:r>
        <w:rPr>
          <w:sz w:val="21"/>
          <w:szCs w:val="21"/>
        </w:rPr>
        <w:t xml:space="preserve">Старик продал на базаре дрова и купил нитки.</w:t>
      </w:r>
      <w:br/>
      <w:r>
        <w:rPr>
          <w:sz w:val="21"/>
          <w:szCs w:val="21"/>
        </w:rPr>
        <w:t xml:space="preserve">Девушка перенесла из сеней в чулан ткацкий станок и спрятала его за ширмой.</w:t>
      </w:r>
      <w:br/>
      <w:r>
        <w:rPr>
          <w:sz w:val="21"/>
          <w:szCs w:val="21"/>
        </w:rPr>
        <w:t xml:space="preserve">– Об одном прошу вас: когда я буду работать, что бы ни случилось, не заглядывайте за ширму.</w:t>
      </w:r>
      <w:br/>
      <w:r>
        <w:rPr>
          <w:sz w:val="21"/>
          <w:szCs w:val="21"/>
        </w:rPr>
        <w:t xml:space="preserve">– Не тревожься, не заглянем.</w:t>
      </w:r>
      <w:br/>
      <w:r>
        <w:rPr>
          <w:sz w:val="21"/>
          <w:szCs w:val="21"/>
        </w:rPr>
        <w:t xml:space="preserve">Девушка заперлась в чулане и принялась за работу. Из чулана доносился стук: «Та-тах, та-тах! Та-тах, та-тах!»</w:t>
      </w:r>
      <w:br/>
      <w:r>
        <w:rPr>
          <w:sz w:val="21"/>
          <w:szCs w:val="21"/>
        </w:rPr>
        <w:t xml:space="preserve">– Видно, умеет ткать.</w:t>
      </w:r>
      <w:br/>
      <w:r>
        <w:rPr>
          <w:sz w:val="21"/>
          <w:szCs w:val="21"/>
        </w:rPr>
        <w:t xml:space="preserve">– У неё всякое дело спорится.</w:t>
      </w:r>
      <w:br/>
      <w:r>
        <w:rPr>
          <w:sz w:val="21"/>
          <w:szCs w:val="21"/>
        </w:rPr>
        <w:t xml:space="preserve">Сидя возле огня, старики прислушивались к мерному постукиванию станка.</w:t>
      </w:r>
      <w:br/>
      <w:r>
        <w:rPr>
          <w:sz w:val="21"/>
          <w:szCs w:val="21"/>
        </w:rPr>
        <w:t xml:space="preserve">И так каждый день. Забыв даже поесть, девушка спозаранку ткала полотно. А на третий день к вечеру вышла она из чулана.</w:t>
      </w:r>
      <w:br/>
      <w:r>
        <w:rPr>
          <w:sz w:val="21"/>
          <w:szCs w:val="21"/>
        </w:rPr>
        <w:t xml:space="preserve">– Отец, матушка, поглядите, что я выткала!</w:t>
      </w:r>
      <w:br/>
      <w:r>
        <w:rPr>
          <w:sz w:val="21"/>
          <w:szCs w:val="21"/>
        </w:rPr>
        <w:t xml:space="preserve">– А ну, покажи! – Старик со старухой взяли в руки белое, как снег, полотно и ахнули: – Какая красота!</w:t>
      </w:r>
      <w:br/>
      <w:r>
        <w:rPr>
          <w:sz w:val="21"/>
          <w:szCs w:val="21"/>
        </w:rPr>
        <w:t xml:space="preserve">Увидев, как обрадовались старики, девушка попросила:</w:t>
      </w:r>
      <w:br/>
      <w:r>
        <w:rPr>
          <w:sz w:val="21"/>
          <w:szCs w:val="21"/>
        </w:rPr>
        <w:t xml:space="preserve">– Продайте его и купите мне ещё ниток.</w:t>
      </w:r>
      <w:br/>
      <w:r>
        <w:rPr>
          <w:sz w:val="21"/>
          <w:szCs w:val="21"/>
        </w:rPr>
        <w:t xml:space="preserve">На следующий день встретил старик в городе вельможу и осмелился предложить ему товар:</w:t>
      </w:r>
      <w:br/>
      <w:r>
        <w:rPr>
          <w:sz w:val="21"/>
          <w:szCs w:val="21"/>
        </w:rPr>
        <w:t xml:space="preserve">– Господин, не нужно ли вам полотно?</w:t>
      </w:r>
      <w:br/>
      <w:r>
        <w:rPr>
          <w:sz w:val="21"/>
          <w:szCs w:val="21"/>
        </w:rPr>
        <w:t xml:space="preserve">– Красивое полотно. Я беру его, – ответил вельможа и отсчитал старику столько денег, что тот даже рот раскрыл от удивления.</w:t>
      </w:r>
      <w:br/>
      <w:r>
        <w:rPr>
          <w:sz w:val="21"/>
          <w:szCs w:val="21"/>
        </w:rPr>
        <w:t xml:space="preserve">Накупил старик ниток, подарков и поспешил домой.</w:t>
      </w:r>
      <w:br/>
      <w:r>
        <w:rPr>
          <w:sz w:val="21"/>
          <w:szCs w:val="21"/>
        </w:rPr>
        <w:t xml:space="preserve">В тот вечер в доме царила радость, а стол ломился от разных яств.</w:t>
      </w:r>
      <w:br/>
      <w:r>
        <w:rPr>
          <w:sz w:val="21"/>
          <w:szCs w:val="21"/>
        </w:rPr>
        <w:t xml:space="preserve">Утром девушка снова заперлась в чулане, а через три дня вынесла полотно краше прежнего. Старик продал его в городе богачу ещё дороже.</w:t>
      </w:r>
      <w:br/>
      <w:r>
        <w:rPr>
          <w:sz w:val="21"/>
          <w:szCs w:val="21"/>
        </w:rPr>
        <w:t xml:space="preserve">– Хорошую девушку послала нам судьба, теперь заживём не хуже других, – радовался старик.</w:t>
      </w:r>
      <w:br/>
      <w:r>
        <w:rPr>
          <w:sz w:val="21"/>
          <w:szCs w:val="21"/>
        </w:rPr>
        <w:t xml:space="preserve">– Правда твоя, такой ткачихи свет не видывал. Только очень уж хочется мне поглядеть, как она работает, – сказала старуха.</w:t>
      </w:r>
      <w:br/>
      <w:r>
        <w:rPr>
          <w:sz w:val="21"/>
          <w:szCs w:val="21"/>
        </w:rPr>
        <w:t xml:space="preserve">– Что ты, старая? Разве забыла, как она наказывала не заглядывать? – рассердился старик.</w:t>
      </w:r>
      <w:br/>
      <w:r>
        <w:rPr>
          <w:sz w:val="21"/>
          <w:szCs w:val="21"/>
        </w:rPr>
        <w:t xml:space="preserve">– Я только одним глазом взгляну.</w:t>
      </w:r>
      <w:br/>
      <w:r>
        <w:rPr>
          <w:sz w:val="21"/>
          <w:szCs w:val="21"/>
        </w:rPr>
        <w:t xml:space="preserve">Заглянула старуха в щёлочку бумажной ширмы и даже вскрикнула: в чулане за станком стояла журавушка и, взмахивая крыльями, ткала. Клювом выдёргивала свои перышки и вплетала их в полотно.</w:t>
      </w:r>
      <w:br/>
      <w:r>
        <w:rPr>
          <w:sz w:val="21"/>
          <w:szCs w:val="21"/>
        </w:rPr>
        <w:t xml:space="preserve">– Старик, поди-ка сюда, – испуганно прошептала старуха. Подбежал к ней старик.</w:t>
      </w:r>
      <w:br/>
      <w:r>
        <w:rPr>
          <w:sz w:val="21"/>
          <w:szCs w:val="21"/>
        </w:rPr>
        <w:t xml:space="preserve">– Да это же журавушка! – воскликнул взволнованно.</w:t>
      </w:r>
      <w:br/>
      <w:r>
        <w:rPr>
          <w:sz w:val="21"/>
          <w:szCs w:val="21"/>
        </w:rPr>
        <w:t xml:space="preserve">В тот вечер девушка вынесла белое-белое полотно, положила его перед хозяевами, низко поклонилась и сказала:</w:t>
      </w:r>
      <w:br/>
      <w:r>
        <w:rPr>
          <w:sz w:val="21"/>
          <w:szCs w:val="21"/>
        </w:rPr>
        <w:t xml:space="preserve">– Отец и матушка, долго я жила у вас. А я ведь та журавушка, которую вы спасли зимой. Но вы увидели меня птицей, и теперь я не могу больше оставаться человеком. Будьте счастливы! Прощайте!</w:t>
      </w:r>
      <w:br/>
      <w:r>
        <w:rPr>
          <w:sz w:val="21"/>
          <w:szCs w:val="21"/>
        </w:rPr>
        <w:t xml:space="preserve">Девушка выбежала во двор, обернулась журавушкой, и взлетела в небо.</w:t>
      </w:r>
      <w:br/>
      <w:r>
        <w:rPr>
          <w:sz w:val="21"/>
          <w:szCs w:val="21"/>
        </w:rPr>
        <w:t xml:space="preserve">«Кру-кру-кру!» – прокурлыкали, покружилась над домом и полетела невесть куда.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2019-12-06T11:51:34+03:00</dcterms:created>
  <dcterms:modified xsi:type="dcterms:W3CDTF">2019-12-06T11:51:34+03:00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