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Есть у Алёши,</w:t>
      </w:r>
      <w:br/>
      <w:r>
        <w:rPr>
          <w:sz w:val="21"/>
          <w:szCs w:val="21"/>
        </w:rPr>
        <w:t xml:space="preserve">У Иванова,</w:t>
      </w:r>
      <w:br/>
      <w:r>
        <w:rPr>
          <w:sz w:val="21"/>
          <w:szCs w:val="21"/>
        </w:rPr>
        <w:t xml:space="preserve">Очень хорошие</w:t>
      </w:r>
      <w:br/>
      <w:r>
        <w:rPr>
          <w:sz w:val="21"/>
          <w:szCs w:val="21"/>
        </w:rPr>
        <w:t xml:space="preserve">Кубики новые!</w:t>
      </w:r>
      <w:br/>
      <w:r>
        <w:rPr>
          <w:sz w:val="21"/>
          <w:szCs w:val="21"/>
        </w:rPr>
        <w:t xml:space="preserve">Коль не спешить</w:t>
      </w:r>
      <w:br/>
      <w:r>
        <w:rPr>
          <w:sz w:val="21"/>
          <w:szCs w:val="21"/>
        </w:rPr>
        <w:t xml:space="preserve">И подумать немножко.</w:t>
      </w:r>
      <w:br/>
      <w:r>
        <w:rPr>
          <w:sz w:val="21"/>
          <w:szCs w:val="21"/>
        </w:rPr>
        <w:t xml:space="preserve">Можно сложить</w:t>
      </w:r>
      <w:br/>
      <w:r>
        <w:rPr>
          <w:sz w:val="21"/>
          <w:szCs w:val="21"/>
        </w:rPr>
        <w:t xml:space="preserve">Полосатую кошку.</w:t>
      </w:r>
      <w:br/>
      <w:r>
        <w:rPr>
          <w:sz w:val="21"/>
          <w:szCs w:val="21"/>
        </w:rPr>
        <w:t xml:space="preserve">Девочку с Мишкой,</w:t>
      </w:r>
      <w:br/>
      <w:r>
        <w:rPr>
          <w:sz w:val="21"/>
          <w:szCs w:val="21"/>
        </w:rPr>
        <w:t xml:space="preserve">Кораблик с матросом,</w:t>
      </w:r>
      <w:br/>
      <w:r>
        <w:rPr>
          <w:sz w:val="21"/>
          <w:szCs w:val="21"/>
        </w:rPr>
        <w:t xml:space="preserve">Зайца в штанишках,</w:t>
      </w:r>
      <w:br/>
      <w:r>
        <w:rPr>
          <w:sz w:val="21"/>
          <w:szCs w:val="21"/>
        </w:rPr>
        <w:t xml:space="preserve">Коня на колёсах!</w:t>
      </w:r>
    </w:p>
    <w:p>
      <w:pPr/>
      <w:r>
        <w:pict>
          <v:shape type="#_x0000_t75" style="width:448pt; height:2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Начал Алёша складывать</w:t>
      </w:r>
      <w:br/>
      <w:r>
        <w:rPr>
          <w:sz w:val="21"/>
          <w:szCs w:val="21"/>
        </w:rPr>
        <w:t xml:space="preserve">лошадь.</w:t>
      </w:r>
      <w:br/>
      <w:r>
        <w:rPr>
          <w:sz w:val="21"/>
          <w:szCs w:val="21"/>
        </w:rPr>
        <w:t xml:space="preserve">Дело сначала</w:t>
      </w:r>
      <w:br/>
      <w:r>
        <w:rPr>
          <w:sz w:val="21"/>
          <w:szCs w:val="21"/>
        </w:rPr>
        <w:t xml:space="preserve">Шло хорошо:</w:t>
      </w:r>
      <w:br/>
      <w:r>
        <w:rPr>
          <w:sz w:val="21"/>
          <w:szCs w:val="21"/>
        </w:rPr>
        <w:t xml:space="preserve">Хвост отыскал он,</w:t>
      </w:r>
      <w:br/>
      <w:r>
        <w:rPr>
          <w:sz w:val="21"/>
          <w:szCs w:val="21"/>
        </w:rPr>
        <w:t xml:space="preserve">Гриву нашёл.</w:t>
      </w:r>
      <w:br/>
      <w:r>
        <w:rPr>
          <w:sz w:val="21"/>
          <w:szCs w:val="21"/>
        </w:rPr>
        <w:t xml:space="preserve">Ноги передние.</w:t>
      </w:r>
      <w:br/>
      <w:r>
        <w:rPr>
          <w:sz w:val="21"/>
          <w:szCs w:val="21"/>
        </w:rPr>
        <w:t xml:space="preserve">Задние тоже...</w:t>
      </w:r>
      <w:br/>
      <w:r>
        <w:rPr>
          <w:sz w:val="21"/>
          <w:szCs w:val="21"/>
        </w:rPr>
        <w:t xml:space="preserve">Вот и последний</w:t>
      </w:r>
      <w:br/>
      <w:r>
        <w:rPr>
          <w:sz w:val="21"/>
          <w:szCs w:val="21"/>
        </w:rPr>
        <w:t xml:space="preserve">Кубик положен!</w:t>
      </w:r>
      <w:br/>
      <w:r>
        <w:rPr>
          <w:sz w:val="21"/>
          <w:szCs w:val="21"/>
        </w:rPr>
        <w:t xml:space="preserve">Вместе Алёша</w:t>
      </w:r>
      <w:br/>
      <w:r>
        <w:rPr>
          <w:sz w:val="21"/>
          <w:szCs w:val="21"/>
        </w:rPr>
        <w:t xml:space="preserve">Кубики сдвинул —</w:t>
      </w:r>
      <w:br/>
      <w:r>
        <w:rPr>
          <w:sz w:val="21"/>
          <w:szCs w:val="21"/>
        </w:rPr>
        <w:t xml:space="preserve">Эх, нехорошая</w:t>
      </w:r>
      <w:br/>
      <w:r>
        <w:rPr>
          <w:sz w:val="21"/>
          <w:szCs w:val="21"/>
        </w:rPr>
        <w:t xml:space="preserve">Вышла картина!</w:t>
      </w:r>
      <w:br/>
      <w:r>
        <w:rPr>
          <w:sz w:val="21"/>
          <w:szCs w:val="21"/>
        </w:rPr>
        <w:t xml:space="preserve">Так некрасиво —</w:t>
      </w:r>
      <w:br/>
      <w:r>
        <w:rPr>
          <w:sz w:val="21"/>
          <w:szCs w:val="21"/>
        </w:rPr>
        <w:t xml:space="preserve">Хоть не гляди!</w:t>
      </w:r>
      <w:br/>
      <w:r>
        <w:rPr>
          <w:sz w:val="21"/>
          <w:szCs w:val="21"/>
        </w:rPr>
        <w:t xml:space="preserve">Ноги над гривой,</w:t>
      </w:r>
      <w:br/>
      <w:r>
        <w:rPr>
          <w:sz w:val="21"/>
          <w:szCs w:val="21"/>
        </w:rPr>
        <w:t xml:space="preserve">Хвост — впереди.</w:t>
      </w:r>
      <w:br/>
      <w:r>
        <w:rPr>
          <w:sz w:val="21"/>
          <w:szCs w:val="21"/>
        </w:rPr>
        <w:t xml:space="preserve">Снизу спина,</w:t>
      </w:r>
      <w:br/>
      <w:r>
        <w:rPr>
          <w:sz w:val="21"/>
          <w:szCs w:val="21"/>
        </w:rPr>
        <w:t xml:space="preserve">Сверху живот...</w:t>
      </w:r>
      <w:br/>
      <w:r>
        <w:rPr>
          <w:sz w:val="21"/>
          <w:szCs w:val="21"/>
        </w:rPr>
        <w:t xml:space="preserve">Вот тебе на́,</w:t>
      </w:r>
      <w:br/>
      <w:r>
        <w:rPr>
          <w:sz w:val="21"/>
          <w:szCs w:val="21"/>
        </w:rPr>
        <w:t xml:space="preserve">Что за урод!</w:t>
      </w:r>
    </w:p>
    <w:p>
      <w:pPr/>
      <w:r>
        <w:pict>
          <v:shape type="#_x0000_t75" style="width:222pt; height:44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Зверя такого</w:t>
      </w:r>
      <w:br/>
      <w:r>
        <w:rPr>
          <w:sz w:val="21"/>
          <w:szCs w:val="21"/>
        </w:rPr>
        <w:t xml:space="preserve">Не надо Алёше.</w:t>
      </w:r>
      <w:br/>
      <w:r>
        <w:rPr>
          <w:sz w:val="21"/>
          <w:szCs w:val="21"/>
        </w:rPr>
        <w:t xml:space="preserve">Начал он снова,</w:t>
      </w:r>
      <w:br/>
      <w:r>
        <w:rPr>
          <w:sz w:val="21"/>
          <w:szCs w:val="21"/>
        </w:rPr>
        <w:t xml:space="preserve">Уже по-хорошему:</w:t>
      </w:r>
      <w:br/>
      <w:r>
        <w:rPr>
          <w:sz w:val="21"/>
          <w:szCs w:val="21"/>
        </w:rPr>
        <w:t xml:space="preserve">Всё передвинул:</w:t>
      </w:r>
      <w:br/>
      <w:r>
        <w:rPr>
          <w:sz w:val="21"/>
          <w:szCs w:val="21"/>
        </w:rPr>
        <w:t xml:space="preserve">Морду — вперёд.</w:t>
      </w:r>
      <w:br/>
      <w:r>
        <w:rPr>
          <w:sz w:val="21"/>
          <w:szCs w:val="21"/>
        </w:rPr>
        <w:t xml:space="preserve">Книзу — под спину —</w:t>
      </w:r>
      <w:br/>
      <w:r>
        <w:rPr>
          <w:sz w:val="21"/>
          <w:szCs w:val="21"/>
        </w:rPr>
        <w:t xml:space="preserve">Вставил живот;Вот до хвоста</w:t>
      </w:r>
      <w:br/>
      <w:r>
        <w:rPr>
          <w:sz w:val="21"/>
          <w:szCs w:val="21"/>
        </w:rPr>
        <w:t xml:space="preserve">Добрался Алёша...</w:t>
      </w:r>
      <w:br/>
      <w:r>
        <w:rPr>
          <w:sz w:val="21"/>
          <w:szCs w:val="21"/>
        </w:rPr>
        <w:t xml:space="preserve">Всё на местах —</w:t>
      </w:r>
      <w:br/>
      <w:r>
        <w:rPr>
          <w:sz w:val="21"/>
          <w:szCs w:val="21"/>
        </w:rPr>
        <w:t xml:space="preserve">Поехала лошадь!</w:t>
      </w:r>
    </w:p>
    <w:p>
      <w:pPr/>
      <w:r>
        <w:pict>
          <v:shape type="#_x0000_t75" style="width:438pt; height:33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sz w:val="21"/>
          <w:szCs w:val="2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2020-05-12T08:00:59+03:00</dcterms:created>
  <dcterms:modified xsi:type="dcterms:W3CDTF">2020-05-12T08:00:59+03:00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