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420pt; height:5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r>
        <w:pict>
          <v:shape type="#_x0000_t75" style="width:550pt; height:149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Ежата — детки хоть куда!</w:t>
      </w:r>
      <w:br/>
      <w:r>
        <w:rPr>
          <w:sz w:val="21"/>
          <w:szCs w:val="21"/>
        </w:rPr>
        <w:t xml:space="preserve">И что же тут дивиться:</w:t>
      </w:r>
      <w:br/>
      <w:r>
        <w:rPr>
          <w:sz w:val="21"/>
          <w:szCs w:val="21"/>
        </w:rPr>
        <w:t xml:space="preserve">Ведь мама держит их всегда</w:t>
      </w:r>
      <w:br/>
      <w:r>
        <w:rPr>
          <w:sz w:val="21"/>
          <w:szCs w:val="21"/>
        </w:rPr>
        <w:t xml:space="preserve">В ежовых рукавицах!</w:t>
      </w:r>
    </w:p>
    <w:p>
      <w:pPr>
        <w:jc w:val="both"/>
      </w:pPr>
      <w:r>
        <w:rPr>
          <w:sz w:val="21"/>
          <w:szCs w:val="21"/>
        </w:rPr>
        <w:t xml:space="preserve"> </w:t>
      </w:r>
      <w:r>
        <w:pict>
          <v:shape type="#_x0000_t75" style="width:550pt; height:385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pict>
          <v:shape type="#_x0000_t75" style="width:400pt; height:456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sz w:val="21"/>
          <w:szCs w:val="21"/>
        </w:rPr>
        <w:t xml:space="preserve"> -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2019-10-08T14:02:14+03:00</dcterms:created>
  <dcterms:modified xsi:type="dcterms:W3CDTF">2019-10-08T14:02:14+03:00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