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Зазевался я немножко —</w:t>
      </w:r>
      <w:br/>
      <w:r>
        <w:rPr>
          <w:sz w:val="21"/>
          <w:szCs w:val="21"/>
        </w:rPr>
        <w:t xml:space="preserve">Не закрыл входную дверь,</w:t>
      </w:r>
      <w:br/>
      <w:r>
        <w:rPr>
          <w:sz w:val="21"/>
          <w:szCs w:val="21"/>
        </w:rPr>
        <w:t xml:space="preserve">И у нас пропала кошка.</w:t>
      </w:r>
      <w:br/>
      <w:r>
        <w:rPr>
          <w:sz w:val="21"/>
          <w:szCs w:val="21"/>
        </w:rPr>
        <w:t xml:space="preserve">Где искать её теперь?На чердак пришлось</w:t>
      </w:r>
      <w:br/>
      <w:r>
        <w:rPr>
          <w:sz w:val="21"/>
          <w:szCs w:val="21"/>
        </w:rPr>
        <w:t xml:space="preserve">залезть мне,</w:t>
      </w:r>
      <w:br/>
      <w:r>
        <w:rPr>
          <w:sz w:val="21"/>
          <w:szCs w:val="21"/>
        </w:rPr>
        <w:t xml:space="preserve">Обыскал я весь подвал.</w:t>
      </w:r>
      <w:br/>
      <w:r>
        <w:rPr>
          <w:sz w:val="21"/>
          <w:szCs w:val="21"/>
        </w:rPr>
        <w:t xml:space="preserve">В нашем доме восемь</w:t>
      </w:r>
      <w:br/>
      <w:r>
        <w:rPr>
          <w:sz w:val="21"/>
          <w:szCs w:val="21"/>
        </w:rPr>
        <w:t xml:space="preserve">лестниц, —</w:t>
      </w:r>
      <w:br/>
      <w:r>
        <w:rPr>
          <w:sz w:val="21"/>
          <w:szCs w:val="21"/>
        </w:rPr>
        <w:t xml:space="preserve">Я на каждой побывал.</w:t>
      </w:r>
    </w:p>
    <w:p>
      <w:pPr>
        <w:jc w:val="both"/>
      </w:pPr>
      <w:r>
        <w:pict>
          <v:shape type="#_x0000_t75" style="width:336pt; height:39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Ну, скажите вы</w:t>
      </w:r>
      <w:br/>
      <w:r>
        <w:rPr>
          <w:sz w:val="21"/>
          <w:szCs w:val="21"/>
        </w:rPr>
        <w:t xml:space="preserve">на милость, —</w:t>
      </w:r>
      <w:br/>
      <w:r>
        <w:rPr>
          <w:sz w:val="21"/>
          <w:szCs w:val="21"/>
        </w:rPr>
        <w:t xml:space="preserve">Кошка точно провалилась!Говорит мне друг Серёжка:</w:t>
      </w:r>
      <w:br/>
      <w:r>
        <w:rPr>
          <w:sz w:val="21"/>
          <w:szCs w:val="21"/>
        </w:rPr>
        <w:t xml:space="preserve">— Что ты скачешь,</w:t>
      </w:r>
      <w:br/>
      <w:r>
        <w:rPr>
          <w:sz w:val="21"/>
          <w:szCs w:val="21"/>
        </w:rPr>
        <w:t xml:space="preserve">как коза? —</w:t>
      </w:r>
      <w:br/>
      <w:r>
        <w:rPr>
          <w:sz w:val="21"/>
          <w:szCs w:val="21"/>
        </w:rPr>
        <w:t xml:space="preserve">Я сказал ему про кошку,</w:t>
      </w:r>
      <w:br/>
      <w:r>
        <w:rPr>
          <w:sz w:val="21"/>
          <w:szCs w:val="21"/>
        </w:rPr>
        <w:t xml:space="preserve">Он Алёшке рассказал.</w:t>
      </w:r>
      <w:r>
        <w:pict>
          <v:shape type="#_x0000_t75" style="width:223pt; height:448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Через час про кошку знали</w:t>
      </w:r>
      <w:br/>
      <w:r>
        <w:rPr>
          <w:sz w:val="21"/>
          <w:szCs w:val="21"/>
        </w:rPr>
        <w:t xml:space="preserve">Все друзья</w:t>
      </w:r>
      <w:br/>
      <w:r>
        <w:rPr>
          <w:sz w:val="21"/>
          <w:szCs w:val="21"/>
        </w:rPr>
        <w:t xml:space="preserve">во всём квартале.Я пришёл домой без кошки,</w:t>
      </w:r>
      <w:br/>
      <w:r>
        <w:rPr>
          <w:sz w:val="21"/>
          <w:szCs w:val="21"/>
        </w:rPr>
        <w:t xml:space="preserve">Я пришёл домой без ног,</w:t>
      </w:r>
      <w:br/>
      <w:r>
        <w:rPr>
          <w:sz w:val="21"/>
          <w:szCs w:val="21"/>
        </w:rPr>
        <w:t xml:space="preserve">Я хотел прилечь немножко</w:t>
      </w:r>
      <w:br/>
      <w:r>
        <w:rPr>
          <w:sz w:val="21"/>
          <w:szCs w:val="21"/>
        </w:rPr>
        <w:t xml:space="preserve">И уже стянул сапог.Вдруг послышался звонок…</w:t>
      </w:r>
      <w:br/>
      <w:r>
        <w:rPr>
          <w:sz w:val="21"/>
          <w:szCs w:val="21"/>
        </w:rPr>
        <w:t xml:space="preserve">Я опять надел сапог.</w:t>
      </w:r>
      <w:br/>
      <w:r>
        <w:rPr>
          <w:sz w:val="21"/>
          <w:szCs w:val="21"/>
        </w:rPr>
        <w:t xml:space="preserve">Открываю дверь — Серёжа!..</w:t>
      </w:r>
      <w:br/>
      <w:r>
        <w:rPr>
          <w:sz w:val="21"/>
          <w:szCs w:val="21"/>
        </w:rPr>
        <w:t xml:space="preserve">Протянул он мне кота:</w:t>
      </w:r>
      <w:br/>
      <w:r>
        <w:rPr>
          <w:sz w:val="21"/>
          <w:szCs w:val="21"/>
        </w:rPr>
        <w:t xml:space="preserve">— Получай–ка!</w:t>
      </w:r>
      <w:br/>
      <w:r>
        <w:rPr>
          <w:sz w:val="21"/>
          <w:szCs w:val="21"/>
        </w:rPr>
        <w:t xml:space="preserve">— Это что же?</w:t>
      </w:r>
      <w:br/>
      <w:r>
        <w:rPr>
          <w:sz w:val="21"/>
          <w:szCs w:val="21"/>
        </w:rPr>
        <w:t xml:space="preserve">— Кошка!</w:t>
      </w:r>
      <w:br/>
      <w:r>
        <w:rPr>
          <w:sz w:val="21"/>
          <w:szCs w:val="21"/>
        </w:rPr>
        <w:t xml:space="preserve">— Кошка, да не та:</w:t>
      </w:r>
      <w:br/>
      <w:r>
        <w:rPr>
          <w:sz w:val="21"/>
          <w:szCs w:val="21"/>
        </w:rPr>
        <w:t xml:space="preserve">Эта очень уж бела,</w:t>
      </w:r>
      <w:br/>
      <w:r>
        <w:rPr>
          <w:sz w:val="21"/>
          <w:szCs w:val="21"/>
        </w:rPr>
        <w:t xml:space="preserve">Наша рыжая была!Распрощался я с Серёжей</w:t>
      </w:r>
      <w:br/>
      <w:r>
        <w:rPr>
          <w:sz w:val="21"/>
          <w:szCs w:val="21"/>
        </w:rPr>
        <w:t xml:space="preserve">И уселся за урок.</w:t>
      </w:r>
      <w:br/>
      <w:r>
        <w:rPr>
          <w:sz w:val="21"/>
          <w:szCs w:val="21"/>
        </w:rPr>
        <w:t xml:space="preserve">Только начал, как в прихожей</w:t>
      </w:r>
      <w:br/>
      <w:r>
        <w:rPr>
          <w:sz w:val="21"/>
          <w:szCs w:val="21"/>
        </w:rPr>
        <w:t xml:space="preserve">Зазвенел опять звонок.Снова дверь открыл проворно…</w:t>
      </w:r>
      <w:br/>
      <w:r>
        <w:rPr>
          <w:sz w:val="21"/>
          <w:szCs w:val="21"/>
        </w:rPr>
        <w:t xml:space="preserve">Это что ещё за зверь?!</w:t>
      </w:r>
      <w:br/>
      <w:r>
        <w:rPr>
          <w:sz w:val="21"/>
          <w:szCs w:val="21"/>
        </w:rPr>
        <w:t xml:space="preserve">Кто–то страшный,</w:t>
      </w:r>
      <w:br/>
      <w:r>
        <w:rPr>
          <w:sz w:val="21"/>
          <w:szCs w:val="21"/>
        </w:rPr>
        <w:t xml:space="preserve">Кто–то чёрный</w:t>
      </w:r>
      <w:br/>
      <w:r>
        <w:rPr>
          <w:sz w:val="21"/>
          <w:szCs w:val="21"/>
        </w:rPr>
        <w:t xml:space="preserve">Молча лезет в нашу дверь.Ой, да это же Никита,</w:t>
      </w:r>
      <w:br/>
      <w:r>
        <w:rPr>
          <w:sz w:val="21"/>
          <w:szCs w:val="21"/>
        </w:rPr>
        <w:t xml:space="preserve">Только чёрный, как сапог!</w:t>
      </w:r>
      <w:br/>
      <w:r>
        <w:rPr>
          <w:sz w:val="21"/>
          <w:szCs w:val="21"/>
        </w:rPr>
        <w:t xml:space="preserve">Он сказал мне деловито:</w:t>
      </w:r>
      <w:br/>
      <w:r>
        <w:rPr>
          <w:sz w:val="21"/>
          <w:szCs w:val="21"/>
        </w:rPr>
        <w:t xml:space="preserve">— Вот, я кошку приволок…</w:t>
      </w:r>
      <w:br/>
      <w:r>
        <w:rPr>
          <w:sz w:val="21"/>
          <w:szCs w:val="21"/>
        </w:rPr>
        <w:t xml:space="preserve">С этой кошкой в кочегарке</w:t>
      </w:r>
      <w:br/>
      <w:r>
        <w:rPr>
          <w:sz w:val="21"/>
          <w:szCs w:val="21"/>
        </w:rPr>
        <w:t xml:space="preserve">Бой вели мы очень жаркий,</w:t>
      </w:r>
      <w:br/>
      <w:r>
        <w:rPr>
          <w:sz w:val="21"/>
          <w:szCs w:val="21"/>
        </w:rPr>
        <w:t xml:space="preserve">Я измазался, как чёрт!</w:t>
      </w:r>
    </w:p>
    <w:p>
      <w:pPr>
        <w:jc w:val="both"/>
      </w:pPr>
      <w:r>
        <w:pict>
          <v:shape type="#_x0000_t75" style="width:448pt; height:25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Кот, — сказал я, — первый сорт,</w:t>
      </w:r>
      <w:br/>
      <w:r>
        <w:rPr>
          <w:sz w:val="21"/>
          <w:szCs w:val="21"/>
        </w:rPr>
        <w:t xml:space="preserve">Только чёрный, как смола,</w:t>
      </w:r>
      <w:br/>
      <w:r>
        <w:rPr>
          <w:sz w:val="21"/>
          <w:szCs w:val="21"/>
        </w:rPr>
        <w:t xml:space="preserve">Наша рыжая была!</w:t>
      </w:r>
      <w:r>
        <w:pict>
          <v:shape type="#_x0000_t75" style="width:308pt; height:448pt; margin-left:0pt; margin-top:0pt; position:relative; mso-position-horizontal:lef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sz w:val="21"/>
          <w:szCs w:val="21"/>
        </w:rPr>
        <w:t xml:space="preserve">Не успел Никита выйти,</w:t>
      </w:r>
      <w:br/>
      <w:r>
        <w:rPr>
          <w:sz w:val="21"/>
          <w:szCs w:val="21"/>
        </w:rPr>
        <w:t xml:space="preserve">Как явился Малкин Витя</w:t>
      </w:r>
      <w:br/>
      <w:r>
        <w:rPr>
          <w:sz w:val="21"/>
          <w:szCs w:val="21"/>
        </w:rPr>
        <w:t xml:space="preserve">Тоже с кошкой,</w:t>
      </w:r>
      <w:br/>
      <w:r>
        <w:rPr>
          <w:sz w:val="21"/>
          <w:szCs w:val="21"/>
        </w:rPr>
        <w:t xml:space="preserve">а потом</w:t>
      </w:r>
      <w:br/>
      <w:r>
        <w:rPr>
          <w:sz w:val="21"/>
          <w:szCs w:val="21"/>
        </w:rPr>
        <w:t xml:space="preserve">Приходил Андрей с котом.</w:t>
      </w:r>
      <w:br/>
      <w:r>
        <w:rPr>
          <w:sz w:val="21"/>
          <w:szCs w:val="21"/>
        </w:rPr>
        <w:t xml:space="preserve">А потом пришла Алёнка —</w:t>
      </w:r>
      <w:br/>
      <w:r>
        <w:rPr>
          <w:sz w:val="21"/>
          <w:szCs w:val="21"/>
        </w:rPr>
        <w:t xml:space="preserve">Предложила мне котёнка…Всех мастей и всех сортов</w:t>
      </w:r>
      <w:br/>
      <w:r>
        <w:rPr>
          <w:sz w:val="21"/>
          <w:szCs w:val="21"/>
        </w:rPr>
        <w:t xml:space="preserve">Приносили мне котов! Я ходил вперёд–назад,</w:t>
      </w:r>
      <w:br/>
      <w:r>
        <w:rPr>
          <w:sz w:val="21"/>
          <w:szCs w:val="21"/>
        </w:rPr>
        <w:t xml:space="preserve">Я твердил, как автомат,</w:t>
      </w:r>
      <w:br/>
      <w:r>
        <w:rPr>
          <w:sz w:val="21"/>
          <w:szCs w:val="21"/>
        </w:rPr>
        <w:t xml:space="preserve">Позабыв про все дела:</w:t>
      </w:r>
      <w:br/>
      <w:r>
        <w:rPr>
          <w:sz w:val="21"/>
          <w:szCs w:val="21"/>
        </w:rPr>
        <w:t xml:space="preserve">— Наша рыжая была!..</w:t>
      </w:r>
      <w:br/>
      <w:r>
        <w:rPr>
          <w:sz w:val="21"/>
          <w:szCs w:val="21"/>
        </w:rPr>
        <w:t xml:space="preserve">Наша рыжая была!Вот пришла Петрова Нина,</w:t>
      </w:r>
      <w:br/>
      <w:r>
        <w:rPr>
          <w:sz w:val="21"/>
          <w:szCs w:val="21"/>
        </w:rPr>
        <w:t xml:space="preserve">На руках — большой зверина.</w:t>
      </w:r>
      <w:br/>
      <w:r>
        <w:rPr>
          <w:sz w:val="21"/>
          <w:szCs w:val="21"/>
        </w:rPr>
        <w:t xml:space="preserve">До чего же страшный кот!</w:t>
      </w:r>
      <w:br/>
      <w:r>
        <w:rPr>
          <w:sz w:val="21"/>
          <w:szCs w:val="21"/>
        </w:rPr>
        <w:t xml:space="preserve">Нинка спрашивает: — Тот? —</w:t>
      </w:r>
      <w:br/>
      <w:r>
        <w:rPr>
          <w:sz w:val="21"/>
          <w:szCs w:val="21"/>
        </w:rPr>
        <w:t xml:space="preserve">Что я — запись на пластинке?</w:t>
      </w:r>
      <w:br/>
      <w:r>
        <w:rPr>
          <w:sz w:val="21"/>
          <w:szCs w:val="21"/>
        </w:rPr>
        <w:t xml:space="preserve">У меня язык устал,</w:t>
      </w:r>
      <w:br/>
      <w:r>
        <w:rPr>
          <w:sz w:val="21"/>
          <w:szCs w:val="21"/>
        </w:rPr>
        <w:t xml:space="preserve">Я такое брякнул Нинке,</w:t>
      </w:r>
      <w:br/>
      <w:r>
        <w:rPr>
          <w:sz w:val="21"/>
          <w:szCs w:val="21"/>
        </w:rPr>
        <w:t xml:space="preserve">Что и сам не разобрал:</w:t>
      </w:r>
      <w:br/>
      <w:r>
        <w:rPr>
          <w:sz w:val="21"/>
          <w:szCs w:val="21"/>
        </w:rPr>
        <w:t xml:space="preserve">— Раша ныжая была… —</w:t>
      </w:r>
      <w:br/>
      <w:r>
        <w:rPr>
          <w:sz w:val="21"/>
          <w:szCs w:val="21"/>
        </w:rPr>
        <w:t xml:space="preserve">Нинка чуть не умерла!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336pt; height:41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Дальше помню, как в тумане:</w:t>
      </w:r>
      <w:br/>
      <w:r>
        <w:rPr>
          <w:sz w:val="21"/>
          <w:szCs w:val="21"/>
        </w:rPr>
        <w:t xml:space="preserve">Звон и стук, и снова звон…</w:t>
      </w:r>
      <w:br/>
      <w:r>
        <w:rPr>
          <w:sz w:val="21"/>
          <w:szCs w:val="21"/>
        </w:rPr>
        <w:t xml:space="preserve">Папа стонет на диване,</w:t>
      </w:r>
      <w:br/>
      <w:r>
        <w:rPr>
          <w:sz w:val="21"/>
          <w:szCs w:val="21"/>
        </w:rPr>
        <w:t xml:space="preserve">Мама ест пирамидон,</w:t>
      </w:r>
      <w:br/>
      <w:r>
        <w:rPr>
          <w:sz w:val="21"/>
          <w:szCs w:val="21"/>
        </w:rPr>
        <w:t xml:space="preserve">И плывут из темноты</w:t>
      </w:r>
      <w:br/>
      <w:r>
        <w:rPr>
          <w:sz w:val="21"/>
          <w:szCs w:val="21"/>
        </w:rPr>
        <w:t xml:space="preserve">Всё коты…</w:t>
      </w:r>
      <w:br/>
      <w:r>
        <w:rPr>
          <w:sz w:val="21"/>
          <w:szCs w:val="21"/>
        </w:rPr>
        <w:t xml:space="preserve">Коты…</w:t>
      </w:r>
      <w:br/>
      <w:r>
        <w:rPr>
          <w:sz w:val="21"/>
          <w:szCs w:val="21"/>
        </w:rPr>
        <w:t xml:space="preserve">Коты!Поздно вечером, усталый,</w:t>
      </w:r>
      <w:br/>
      <w:r>
        <w:rPr>
          <w:sz w:val="21"/>
          <w:szCs w:val="21"/>
        </w:rPr>
        <w:t xml:space="preserve">Я свалился на кровать,</w:t>
      </w:r>
      <w:br/>
      <w:r>
        <w:rPr>
          <w:sz w:val="21"/>
          <w:szCs w:val="21"/>
        </w:rPr>
        <w:t xml:space="preserve">Не откинув одеяла,</w:t>
      </w:r>
      <w:br/>
      <w:r>
        <w:rPr>
          <w:sz w:val="21"/>
          <w:szCs w:val="21"/>
        </w:rPr>
        <w:t xml:space="preserve">И тотчас вскочил опять,</w:t>
      </w:r>
      <w:br/>
      <w:r>
        <w:rPr>
          <w:sz w:val="21"/>
          <w:szCs w:val="21"/>
        </w:rPr>
        <w:t xml:space="preserve">Потому что одеяло</w:t>
      </w:r>
      <w:br/>
      <w:r>
        <w:rPr>
          <w:sz w:val="21"/>
          <w:szCs w:val="21"/>
        </w:rPr>
        <w:t xml:space="preserve">Подскочило, заорало,</w:t>
      </w:r>
      <w:br/>
      <w:r>
        <w:rPr>
          <w:sz w:val="21"/>
          <w:szCs w:val="21"/>
        </w:rPr>
        <w:t xml:space="preserve">Завертелось, как юла…Вот где рыжая была!</w:t>
      </w:r>
    </w:p>
    <w:p>
      <w:pPr>
        <w:jc w:val="both"/>
      </w:pPr>
      <w:r>
        <w:pict>
          <v:shape type="#_x0000_t75" style="width:268pt; height:448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sz w:val="21"/>
          <w:szCs w:val="21"/>
        </w:rPr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2019-08-17T08:29:50+03:00</dcterms:created>
  <dcterms:modified xsi:type="dcterms:W3CDTF">2019-08-17T08:29:50+03:00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