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 жил в одной стране мудрый и счастливый король. Одно лишь омрачало его старость – у него не было детей. И вот однажды король подумал: Выберу-ка я самого честного в стране ребенка и усыновлю его. Он велел раздать всем детям цветочные семена и объявил:</w:t>
      </w:r>
    </w:p>
    <w:p>
      <w:pPr>
        <w:jc w:val="both"/>
      </w:pPr>
      <w:r>
        <w:rPr>
          <w:sz w:val="21"/>
          <w:szCs w:val="21"/>
        </w:rPr>
        <w:t xml:space="preserve">– Тот, кто вырастит из этих семян самые красивые цветы, будет для меня сыном или дочерью.</w:t>
      </w:r>
    </w:p>
    <w:p>
      <w:pPr>
        <w:jc w:val="both"/>
      </w:pPr>
      <w:r>
        <w:rPr>
          <w:sz w:val="21"/>
          <w:szCs w:val="21"/>
        </w:rPr>
        <w:t xml:space="preserve">Все дети посадили семена и поливали их утром и вечером.</w:t>
      </w:r>
    </w:p>
    <w:p>
      <w:pPr>
        <w:jc w:val="both"/>
      </w:pPr>
      <w:r>
        <w:rPr>
          <w:sz w:val="21"/>
          <w:szCs w:val="21"/>
        </w:rPr>
        <w:t xml:space="preserve">Сон Ир тоже старательно ухаживал за семенами. Но прошло десять дней, прошло полмесяца, месяц, а семена в горшке все еще не пускали ростки.</w:t>
      </w:r>
    </w:p>
    <w:p>
      <w:pPr>
        <w:jc w:val="both"/>
      </w:pPr>
      <w:r>
        <w:rPr>
          <w:sz w:val="21"/>
          <w:szCs w:val="21"/>
        </w:rPr>
        <w:t xml:space="preserve">«Как странно», – недоумевал Сон Ир. Наконец он спросил у матери:</w:t>
      </w:r>
    </w:p>
    <w:p>
      <w:pPr>
        <w:jc w:val="both"/>
      </w:pPr>
      <w:r>
        <w:rPr>
          <w:sz w:val="21"/>
          <w:szCs w:val="21"/>
        </w:rPr>
        <w:t xml:space="preserve">– Почему у меня семена не прорастают?</w:t>
      </w:r>
    </w:p>
    <w:p>
      <w:pPr>
        <w:jc w:val="center"/>
      </w:pPr>
      <w:r>
        <w:pict>
          <v:shape type="#_x0000_t75" style="width:627pt; height:3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мать, тоже озабоченная этим, сказала:</w:t>
      </w:r>
    </w:p>
    <w:p>
      <w:pPr>
        <w:jc w:val="both"/>
      </w:pPr>
      <w:r>
        <w:rPr>
          <w:sz w:val="21"/>
          <w:szCs w:val="21"/>
        </w:rPr>
        <w:t xml:space="preserve">– Посади-ка ты их в другую землю.</w:t>
      </w:r>
    </w:p>
    <w:p>
      <w:pPr>
        <w:jc w:val="both"/>
      </w:pPr>
      <w:r>
        <w:rPr>
          <w:sz w:val="21"/>
          <w:szCs w:val="21"/>
        </w:rPr>
        <w:t xml:space="preserve">Сон Ир пересадил семена, но они опять не проросли.</w:t>
      </w:r>
    </w:p>
    <w:p>
      <w:pPr>
        <w:jc w:val="center"/>
      </w:pPr>
      <w:r>
        <w:pict>
          <v:shape type="#_x0000_t75" style="width:622pt; height:40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Наступил день, когда король должен был смотреть цветы. Множество детей в нарядной одежде вышло на улицу, держа перед собой горшки с цветами. Каждому хотелось стать наследным принцем. Но что это? Почему король, оглядывая цветы, проходил мимо всех детей и на лице у него не было и тени радости?</w:t>
      </w:r>
    </w:p>
    <w:p>
      <w:pPr>
        <w:jc w:val="both"/>
      </w:pPr>
      <w:r>
        <w:rPr>
          <w:sz w:val="21"/>
          <w:szCs w:val="21"/>
        </w:rPr>
        <w:t xml:space="preserve">Вдруг у одного дома он увидел плачущего Сон Ира, который стоял с пустым горшком. Король приказал позвать к нему мальчика.</w:t>
      </w:r>
    </w:p>
    <w:p>
      <w:pPr>
        <w:jc w:val="both"/>
      </w:pPr>
      <w:r>
        <w:rPr>
          <w:sz w:val="21"/>
          <w:szCs w:val="21"/>
        </w:rPr>
        <w:t xml:space="preserve">– Почему ты стоишь с пустым горшком? – спросил он.</w:t>
      </w:r>
    </w:p>
    <w:p>
      <w:pPr>
        <w:jc w:val="both"/>
      </w:pPr>
      <w:r>
        <w:rPr>
          <w:sz w:val="21"/>
          <w:szCs w:val="21"/>
        </w:rPr>
        <w:t xml:space="preserve">Сон Ир, всхлипывая, рассказал, как он посеял семена, но они не проросли, наверное, в наказание за то, что он однажды тайком сорвал яблоко в чужом саду.</w:t>
      </w:r>
    </w:p>
    <w:p>
      <w:pPr>
        <w:jc w:val="center"/>
      </w:pPr>
      <w:r>
        <w:pict>
          <v:shape type="#_x0000_t75" style="width:618pt; height:39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Услышав этот ответ, король взял Сон Ира на руки и сказал:</w:t>
      </w:r>
    </w:p>
    <w:p>
      <w:pPr>
        <w:jc w:val="both"/>
      </w:pPr>
      <w:r>
        <w:rPr>
          <w:sz w:val="21"/>
          <w:szCs w:val="21"/>
        </w:rPr>
        <w:t xml:space="preserve">– Вот мой честный сын!</w:t>
      </w:r>
    </w:p>
    <w:p>
      <w:pPr>
        <w:jc w:val="both"/>
      </w:pPr>
      <w:r>
        <w:rPr>
          <w:sz w:val="21"/>
          <w:szCs w:val="21"/>
        </w:rPr>
        <w:t xml:space="preserve">Люди зашумели:</w:t>
      </w:r>
    </w:p>
    <w:p>
      <w:pPr>
        <w:jc w:val="both"/>
      </w:pPr>
      <w:r>
        <w:rPr>
          <w:sz w:val="21"/>
          <w:szCs w:val="21"/>
        </w:rPr>
        <w:t xml:space="preserve">– Почему король усыновил мальчика с пустым горшком?</w:t>
      </w:r>
    </w:p>
    <w:p>
      <w:pPr>
        <w:jc w:val="both"/>
      </w:pPr>
      <w:r>
        <w:rPr>
          <w:sz w:val="21"/>
          <w:szCs w:val="21"/>
        </w:rPr>
        <w:t xml:space="preserve">И король объяснил:</w:t>
      </w:r>
    </w:p>
    <w:p>
      <w:pPr>
        <w:jc w:val="both"/>
      </w:pPr>
      <w:r>
        <w:rPr>
          <w:sz w:val="21"/>
          <w:szCs w:val="21"/>
        </w:rPr>
        <w:t xml:space="preserve">– Люди! Семена, которые роздали детям, были вареными.</w:t>
      </w:r>
    </w:p>
    <w:p>
      <w:pPr>
        <w:jc w:val="both"/>
      </w:pPr>
      <w:r>
        <w:rPr>
          <w:sz w:val="21"/>
          <w:szCs w:val="21"/>
        </w:rPr>
        <w:t xml:space="preserve">И тогда все одобрительно закивали. А у детей, стоявших с прекрасными цветами, от стыда загорелись щеки: ведь все они посадили другие семена.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2019-11-20T08:00:27+03:00</dcterms:created>
  <dcterms:modified xsi:type="dcterms:W3CDTF">2019-11-20T08:00:27+03:00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