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45pt; height:31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Шёл раз у князя Владимира большой пир, и все на том пиру были веселы, все на том пиру хвалились, а один гость невесел сидел, мёду не пил, жареной лебёдушки не ел, – это Ста́вер Годинович, торговый гость из города Чернигова.Подошёл к нему князь:</w:t>
      </w:r>
      <w:br/>
      <w:r>
        <w:rPr>
          <w:sz w:val="21"/>
          <w:szCs w:val="21"/>
        </w:rPr>
        <w:t xml:space="preserve">– Ты чего, Ставер Годинович, не ешь, не пьёшь, невесёлый сидишь и ничем не хвалишься? Правда, ты и родом не именит, и ратным делом не славен – чем тебе и похвастаться.</w:t>
      </w:r>
      <w:br/>
      <w:r>
        <w:rPr>
          <w:sz w:val="21"/>
          <w:szCs w:val="21"/>
        </w:rPr>
        <w:t xml:space="preserve">– Право слово твоё, великий князь: нечем мне хвастать. Отца с матерью у меня давно нету, а то их бы похвалил… Хвастать золотой казной мне не хочется; я и сам не знаю, сколько её у меня, пересчитать до смерти не успею.</w:t>
      </w:r>
      <w:br/>
      <w:r>
        <w:rPr>
          <w:sz w:val="21"/>
          <w:szCs w:val="21"/>
        </w:rPr>
        <w:t xml:space="preserve">Хвастать платьем не стоит: все вы в моих платьях на этом пиру ходите. У меня тридцать портных на меня одного день и ночь работают. Я с утра до ночи кафтан поношу, а потом и вам продам. Сапогами тоже не стоит хвастаться: каждый час надеваю сапоги новые, а обносочки вам продаю.</w:t>
      </w:r>
      <w:br/>
      <w:r>
        <w:rPr>
          <w:sz w:val="21"/>
          <w:szCs w:val="21"/>
        </w:rPr>
        <w:t xml:space="preserve">Кони все у меня златошёрстные, овцы все с золотым руном, да и тех я вам продаю.</w:t>
      </w:r>
      <w:br/>
      <w:r>
        <w:rPr>
          <w:sz w:val="21"/>
          <w:szCs w:val="21"/>
        </w:rPr>
        <w:t xml:space="preserve">Разве мне похвастать молодой женой Василисой Микулишной, старшей дочерью Микулы Селяниновича. Вот такой другой на свете нет! У неё под косой светлый месяц блестит, у неё брови черней соболя, очи у неё ясного сокола! А умнее её на Руси человека нет! Она всех вас кругом пальца обовьёт, тебя, князь, и то с ума сведёт.</w:t>
      </w:r>
      <w:br/>
      <w:r>
        <w:rPr>
          <w:sz w:val="21"/>
          <w:szCs w:val="21"/>
        </w:rPr>
        <w:t xml:space="preserve">Услыхав такие дерзкие слова, все на пиру испугались, приумолкли… Княгиня Апраксия обиделась, заплакала. А князь Владимир разгневался:</w:t>
      </w:r>
      <w:br/>
      <w:r>
        <w:rPr>
          <w:sz w:val="21"/>
          <w:szCs w:val="21"/>
        </w:rPr>
        <w:t xml:space="preserve">– Ну-ка, слуги мои верные, хватайте Ставра, волоките его в холодный подвал, за его речи обидные прикуйте его цепями к стене. Поите его ключевой водой, кормите овсяными лепёшками. Пусть сидит там, пока не образумится. Поглядим, как его жена нас всех с ума сведёт и Ставра из неволи выручит!</w:t>
      </w:r>
      <w:br/>
      <w:r>
        <w:rPr>
          <w:sz w:val="21"/>
          <w:szCs w:val="21"/>
        </w:rPr>
        <w:t xml:space="preserve">Ну, так всё и сделали: посадили Ставра в глубокие погреба. Но князю Владимиру мало этого: приказал он в Чернигов стражу послать, опечатать богатства Ставра Годиновича, а его жену в цепях в Киев привезти – посмотреть, что это за умница!</w:t>
      </w:r>
      <w:br/>
      <w:r>
        <w:rPr>
          <w:sz w:val="21"/>
          <w:szCs w:val="21"/>
        </w:rPr>
        <w:t xml:space="preserve">Пока послы собирались да коней седлали, долетела обо всём весть в Чернигов к Василисе Микулишне.</w:t>
      </w:r>
      <w:br/>
      <w:r>
        <w:rPr>
          <w:sz w:val="21"/>
          <w:szCs w:val="21"/>
        </w:rPr>
        <w:t xml:space="preserve">Горько Василиса задумалась: «Как мне милого мужа выручить? Деньгами его не выкупишь, силой не возьмёшь! Ну, не возьму силой, возьму хитростью!»</w:t>
      </w:r>
      <w:br/>
      <w:r>
        <w:rPr>
          <w:sz w:val="21"/>
          <w:szCs w:val="21"/>
        </w:rPr>
        <w:t xml:space="preserve">Вышла Василиса в сени, крикнула:</w:t>
      </w:r>
      <w:br/>
      <w:r>
        <w:rPr>
          <w:sz w:val="21"/>
          <w:szCs w:val="21"/>
        </w:rPr>
        <w:t xml:space="preserve">– Эй вы, верные мои служаночки, седлайте мне лучшего коня, несите мне платье мужское татарское да рубите мне косы русые! Поеду я милого мужа выручать!</w:t>
      </w:r>
      <w:br/>
      <w:r>
        <w:rPr>
          <w:sz w:val="21"/>
          <w:szCs w:val="21"/>
        </w:rPr>
        <w:t xml:space="preserve">Горько плакали девушки, пока резали Василисе косы русые. Косы длинные весь пол усыпали, упал на косы и светлый месяц.</w:t>
      </w:r>
      <w:br/>
      <w:r>
        <w:rPr>
          <w:sz w:val="21"/>
          <w:szCs w:val="21"/>
        </w:rPr>
        <w:t xml:space="preserve">Надела Василиса мужское платье татарское, взяла лук со стрелами и поскакала к Киеву. Никто и не поверит, что это женщина, – скачет по полю молодой богатырь.</w:t>
      </w:r>
      <w:br/>
      <w:r>
        <w:rPr>
          <w:sz w:val="21"/>
          <w:szCs w:val="21"/>
        </w:rPr>
        <w:t xml:space="preserve">На полдороге встретились ей послы из Киева:</w:t>
      </w:r>
      <w:br/>
      <w:r>
        <w:rPr>
          <w:sz w:val="21"/>
          <w:szCs w:val="21"/>
        </w:rPr>
        <w:t xml:space="preserve">– Эй, богатырь, куда ты путь держишь?</w:t>
      </w:r>
      <w:br/>
      <w:r>
        <w:rPr>
          <w:sz w:val="21"/>
          <w:szCs w:val="21"/>
        </w:rPr>
        <w:t xml:space="preserve">– Еду я к князю Владимиру, послом из грозной Золотой Орды, получать дань за двенадцать лет. А вы, молодцы, куда направились?</w:t>
      </w:r>
      <w:br/>
      <w:r>
        <w:rPr>
          <w:sz w:val="21"/>
          <w:szCs w:val="21"/>
        </w:rPr>
        <w:t xml:space="preserve">– А мы едем к Василисе Микулишне, её в Киев брать, богатства её на князя перевести.</w:t>
      </w:r>
      <w:br/>
      <w:r>
        <w:rPr>
          <w:sz w:val="21"/>
          <w:szCs w:val="21"/>
        </w:rPr>
        <w:t xml:space="preserve">– Опоздали вы, братцы, Василису Микулишну я в Орду отослал, и богатства её мои дружинники вывезли.</w:t>
      </w:r>
      <w:br/>
      <w:r>
        <w:rPr>
          <w:sz w:val="21"/>
          <w:szCs w:val="21"/>
        </w:rPr>
        <w:t xml:space="preserve">– Ну, коли так, нам в Чернигове делать нечего. Мы поскачем обратно к Киеву.</w:t>
      </w:r>
      <w:br/>
      <w:r>
        <w:rPr>
          <w:sz w:val="21"/>
          <w:szCs w:val="21"/>
        </w:rPr>
        <w:t xml:space="preserve">Поскакали киевские гонцы к князю, рассказали ему, что едет в Киев посол от грозной Золотой Орды.</w:t>
      </w:r>
      <w:br/>
      <w:r>
        <w:rPr>
          <w:sz w:val="21"/>
          <w:szCs w:val="21"/>
        </w:rPr>
        <w:t xml:space="preserve">Запечалился князь: не собрать ему дань за двенадцать лет, надо посла умилостивить.</w:t>
      </w:r>
      <w:br/>
      <w:r>
        <w:rPr>
          <w:sz w:val="21"/>
          <w:szCs w:val="21"/>
        </w:rPr>
        <w:t xml:space="preserve">Стали столы накрывать, на двор ельничек бросать, поставили на дороге дозорных людей – ждут гонца из Золотой Орды.</w:t>
      </w:r>
      <w:br/>
      <w:r>
        <w:rPr>
          <w:sz w:val="21"/>
          <w:szCs w:val="21"/>
        </w:rPr>
        <w:t xml:space="preserve">А посол, не доехав до Киева, разбил шатёр в чистом поле, оставил там своих воинов, а сам один поехал к князю Владимиру.</w:t>
      </w:r>
      <w:br/>
      <w:r>
        <w:rPr>
          <w:sz w:val="21"/>
          <w:szCs w:val="21"/>
        </w:rPr>
        <w:t xml:space="preserve">Красив посол, и статен и могуч, и лицом не грозен и учтив.</w:t>
      </w:r>
      <w:br/>
      <w:r>
        <w:rPr>
          <w:sz w:val="21"/>
          <w:szCs w:val="21"/>
        </w:rPr>
        <w:t xml:space="preserve">Соскочил с коня, привязал его к золотому кольцу, пошёл в горницу. Поклонился на все четыре стороны, князю и княгине отдельно. Ниже всех поклонился Забаве Путятишне.</w:t>
      </w:r>
      <w:br/>
      <w:r>
        <w:rPr>
          <w:sz w:val="21"/>
          <w:szCs w:val="21"/>
        </w:rPr>
        <w:t xml:space="preserve">Говорит князь послу:</w:t>
      </w:r>
      <w:br/>
      <w:r>
        <w:rPr>
          <w:sz w:val="21"/>
          <w:szCs w:val="21"/>
        </w:rPr>
        <w:t xml:space="preserve">– Здравствуй, грозный посол из Золотой Орды, садись за стол, отдохни, поешь-попей с дороги.</w:t>
      </w:r>
      <w:br/>
      <w:r>
        <w:rPr>
          <w:sz w:val="21"/>
          <w:szCs w:val="21"/>
        </w:rPr>
        <w:t xml:space="preserve">– Некогда мне рассиживаться; нас, послов, хан за это не жалует. Подавай-ка, князь, побыстрее дани за двенадцать лет да отдай за меня замуж Забаву Путятишну, и я в Орду поскачу!</w:t>
      </w:r>
      <w:br/>
      <w:r>
        <w:rPr>
          <w:sz w:val="21"/>
          <w:szCs w:val="21"/>
        </w:rPr>
        <w:t xml:space="preserve">– Позволь, посол, мне с племянницей посоветоваться.</w:t>
      </w:r>
      <w:br/>
      <w:r>
        <w:rPr>
          <w:sz w:val="21"/>
          <w:szCs w:val="21"/>
        </w:rPr>
        <w:t xml:space="preserve">Вывел князь Забаву из горницы и спрашивает:</w:t>
      </w:r>
      <w:br/>
      <w:r>
        <w:rPr>
          <w:sz w:val="21"/>
          <w:szCs w:val="21"/>
        </w:rPr>
        <w:t xml:space="preserve">– Ты пойдёшь ли, племянница, за ордынского посла?</w:t>
      </w:r>
      <w:br/>
      <w:r>
        <w:rPr>
          <w:sz w:val="21"/>
          <w:szCs w:val="21"/>
        </w:rPr>
        <w:t xml:space="preserve">И Забава ему говорит тихонько:</w:t>
      </w:r>
      <w:br/>
      <w:r>
        <w:rPr>
          <w:sz w:val="21"/>
          <w:szCs w:val="21"/>
        </w:rPr>
        <w:t xml:space="preserve">– Что ты, дядюшка! Что ты задумал, князь? Не делай смеху по всей Руси – это ведь не богатырь, а женщина.</w:t>
      </w:r>
      <w:br/>
      <w:r>
        <w:pict>
          <v:shape type="#_x0000_t75" style="width:440pt; height:600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Рассердился князь:</w:t>
      </w:r>
      <w:br/>
      <w:r>
        <w:rPr>
          <w:sz w:val="21"/>
          <w:szCs w:val="21"/>
        </w:rPr>
        <w:t xml:space="preserve">– Волос у тебя долог, да ум короток: это грозный посол из Золотой Орды, молодой богатырь Василий.</w:t>
      </w:r>
      <w:br/>
      <w:r>
        <w:rPr>
          <w:sz w:val="21"/>
          <w:szCs w:val="21"/>
        </w:rPr>
        <w:t xml:space="preserve">– Не богатырь это, а женщина! Он по горнице идёт, словно уточка плывёт, каблуками не пристукивает; он на лавочке сидит, колена вместе жмёт. Голос у него серебряный, руки-ноги маленькие, пальцы тонкие, а на пальцах видны следы от колец.</w:t>
      </w:r>
      <w:br/>
      <w:r>
        <w:rPr>
          <w:sz w:val="21"/>
          <w:szCs w:val="21"/>
        </w:rPr>
        <w:t xml:space="preserve">Задумался князь:</w:t>
      </w:r>
      <w:br/>
      <w:r>
        <w:rPr>
          <w:sz w:val="21"/>
          <w:szCs w:val="21"/>
        </w:rPr>
        <w:t xml:space="preserve">– Надо мне посла испытать!</w:t>
      </w:r>
      <w:br/>
      <w:r>
        <w:rPr>
          <w:sz w:val="21"/>
          <w:szCs w:val="21"/>
        </w:rPr>
        <w:t xml:space="preserve">Позвал он лучших киевских молодцов-борцов: пять братьев Притченков да двух Хапиловых, вышел к послу и спрашивает:– Не хочешь ли ты, гость, с борцами потешиться, на широком дворе побороться, размять с дороги косточки?</w:t>
      </w:r>
      <w:br/>
      <w:r>
        <w:rPr>
          <w:sz w:val="21"/>
          <w:szCs w:val="21"/>
        </w:rPr>
        <w:t xml:space="preserve">– Отчего же кости не размять, я с детства бороться люблю.</w:t>
      </w:r>
      <w:br/>
      <w:r>
        <w:rPr>
          <w:sz w:val="21"/>
          <w:szCs w:val="21"/>
        </w:rPr>
        <w:t xml:space="preserve">Вышли все на широкий двор, вошёл молодой посол в круг, захватил одной рукой трёх борцов, другой – трёх молодцов, седьмого бросил в середину да как ударит их лоб об лоб, так все семь на земле лежат и встать не могут.</w:t>
      </w:r>
      <w:br/>
      <w:r>
        <w:rPr>
          <w:sz w:val="21"/>
          <w:szCs w:val="21"/>
        </w:rPr>
        <w:t xml:space="preserve">Плюнул князь Владимир и прочь пошёл:</w:t>
      </w:r>
      <w:br/>
      <w:r>
        <w:rPr>
          <w:sz w:val="21"/>
          <w:szCs w:val="21"/>
        </w:rPr>
        <w:t xml:space="preserve">– Ну и глупая Забава, неразумная! Женщиной такого богатыря назвала! Таких послов мы ещё не видели!</w:t>
      </w:r>
      <w:br/>
      <w:r>
        <w:rPr>
          <w:sz w:val="21"/>
          <w:szCs w:val="21"/>
        </w:rPr>
        <w:t xml:space="preserve">А Забава всё на своём стоит:</w:t>
      </w:r>
      <w:br/>
      <w:r>
        <w:rPr>
          <w:sz w:val="21"/>
          <w:szCs w:val="21"/>
        </w:rPr>
        <w:t xml:space="preserve">– Женщина это, а не богатырь!</w:t>
      </w:r>
      <w:br/>
      <w:r>
        <w:rPr>
          <w:sz w:val="21"/>
          <w:szCs w:val="21"/>
        </w:rPr>
        <w:t xml:space="preserve">Уговорила она князя Владимира, захотел он ещё раз посла испытать.</w:t>
      </w:r>
      <w:br/>
      <w:r>
        <w:rPr>
          <w:sz w:val="21"/>
          <w:szCs w:val="21"/>
        </w:rPr>
        <w:t xml:space="preserve">Вывел он двенадцать стрельцов.</w:t>
      </w:r>
      <w:br/>
      <w:r>
        <w:rPr>
          <w:sz w:val="21"/>
          <w:szCs w:val="21"/>
        </w:rPr>
        <w:t xml:space="preserve">– Не охота ли тебе, посол, из лука со стрельцами потешиться?</w:t>
      </w:r>
      <w:br/>
      <w:r>
        <w:rPr>
          <w:sz w:val="21"/>
          <w:szCs w:val="21"/>
        </w:rPr>
        <w:t xml:space="preserve">– Отчего же! Я с детства из лука постреливал!</w:t>
      </w:r>
      <w:br/>
      <w:r>
        <w:rPr>
          <w:sz w:val="21"/>
          <w:szCs w:val="21"/>
        </w:rPr>
        <w:t xml:space="preserve">Вышли двенадцать стрельцов, пустили стрелы в высокий дуб. Зашатался дуб, будто по лесу вихрь прошёл.</w:t>
      </w:r>
      <w:br/>
      <w:r>
        <w:rPr>
          <w:sz w:val="21"/>
          <w:szCs w:val="21"/>
        </w:rPr>
        <w:t xml:space="preserve">Взял посол Василий лук, натянул тетиву – спела шёлковая тетива, взвыла и пошла стрела калёная, упали наземь могучие богатыри, князь Владимир на ногах не устоял.</w:t>
      </w:r>
      <w:br/>
      <w:r>
        <w:rPr>
          <w:sz w:val="21"/>
          <w:szCs w:val="21"/>
        </w:rPr>
        <w:t xml:space="preserve">Хлестнула стрела по дубу, разлетелся дуб на мелкие щепы.</w:t>
      </w:r>
      <w:br/>
      <w:r>
        <w:rPr>
          <w:sz w:val="21"/>
          <w:szCs w:val="21"/>
        </w:rPr>
        <w:t xml:space="preserve">– Эх, жаль мне могучий дуб, – говорит посол, – да больше жаль стрелку калёную, теперь её во всей Руси не найти!</w:t>
      </w:r>
      <w:br/>
      <w:r>
        <w:rPr>
          <w:sz w:val="21"/>
          <w:szCs w:val="21"/>
        </w:rPr>
        <w:t xml:space="preserve">Пошёл Владимир к племяннице, а она всё своё твердит: женщина да женщина!</w:t>
      </w:r>
      <w:br/>
      <w:r>
        <w:rPr>
          <w:sz w:val="21"/>
          <w:szCs w:val="21"/>
        </w:rPr>
        <w:t xml:space="preserve">«Ну, – думает князь, – сам я с ним переведаюсь – не играют женщины на Руси в шахматы заморские!»</w:t>
      </w:r>
      <w:br/>
      <w:r>
        <w:rPr>
          <w:sz w:val="21"/>
          <w:szCs w:val="21"/>
        </w:rPr>
        <w:t xml:space="preserve">Приказал принести золотые шахматы и говорит послу:</w:t>
      </w:r>
      <w:br/>
      <w:r>
        <w:rPr>
          <w:sz w:val="21"/>
          <w:szCs w:val="21"/>
        </w:rPr>
        <w:t xml:space="preserve">– Не угодно ли тебе со мной потешиться, поиграть в шахматы заморские?</w:t>
      </w:r>
      <w:br/>
      <w:r>
        <w:rPr>
          <w:sz w:val="21"/>
          <w:szCs w:val="21"/>
        </w:rPr>
        <w:t xml:space="preserve">– Что ж, я с малых лет всех ребят в шашки-шахматы обыгрывал! А на что мы, князь, играть начнём?</w:t>
      </w:r>
      <w:br/>
      <w:r>
        <w:rPr>
          <w:sz w:val="21"/>
          <w:szCs w:val="21"/>
        </w:rPr>
        <w:t xml:space="preserve">– Ты поставь дань за двенадцать лет, а я весь Киев-город поставлю.</w:t>
      </w:r>
      <w:br/>
      <w:r>
        <w:rPr>
          <w:sz w:val="21"/>
          <w:szCs w:val="21"/>
        </w:rPr>
        <w:t xml:space="preserve">– Хорошо, давай играть!</w:t>
      </w:r>
      <w:br/>
      <w:r>
        <w:rPr>
          <w:sz w:val="21"/>
          <w:szCs w:val="21"/>
        </w:rPr>
        <w:t xml:space="preserve">Стали шахматами по доске стучать. Князь Владимир хорошо играл, а посол раз пошёл, другой пошёл, а десятый пошёл – князю шах и мат, да и шахматы прочь!</w:t>
      </w:r>
      <w:br/>
      <w:r>
        <w:rPr>
          <w:sz w:val="21"/>
          <w:szCs w:val="21"/>
        </w:rPr>
        <w:t xml:space="preserve">Запечалился князь:</w:t>
      </w:r>
      <w:br/>
      <w:r>
        <w:rPr>
          <w:sz w:val="21"/>
          <w:szCs w:val="21"/>
        </w:rPr>
        <w:t xml:space="preserve">– Отобрал ты у меня Киев-град – бери, посол, и голову!</w:t>
      </w:r>
      <w:br/>
      <w:r>
        <w:rPr>
          <w:sz w:val="21"/>
          <w:szCs w:val="21"/>
        </w:rPr>
        <w:t xml:space="preserve">– Мне не надо твоей головы, князь, и не надо Киева, отдай мне только твою племянницу Забаву Путятишну.</w:t>
      </w:r>
      <w:br/>
      <w:r>
        <w:rPr>
          <w:sz w:val="21"/>
          <w:szCs w:val="21"/>
        </w:rPr>
        <w:t xml:space="preserve">Обрадовался князь и на радостях не пошёл больше Забаву и спрашивать, а велел готовить свадебный пир.</w:t>
      </w:r>
      <w:br/>
      <w:r>
        <w:rPr>
          <w:sz w:val="21"/>
          <w:szCs w:val="21"/>
        </w:rPr>
        <w:t xml:space="preserve">Вот пируют они день, другой и третий, веселятся гости, а жених с невестой невеселы. Ниже плеч посол голову повесил.</w:t>
      </w:r>
      <w:br/>
      <w:r>
        <w:rPr>
          <w:sz w:val="21"/>
          <w:szCs w:val="21"/>
        </w:rPr>
        <w:t xml:space="preserve">Спрашивает его Владимир:</w:t>
      </w:r>
      <w:br/>
      <w:r>
        <w:rPr>
          <w:sz w:val="21"/>
          <w:szCs w:val="21"/>
        </w:rPr>
        <w:t xml:space="preserve">– Что же ты, Васильюшка, невесел? Иль не нравится тебе наш богатый пир?</w:t>
      </w:r>
      <w:br/>
      <w:r>
        <w:rPr>
          <w:sz w:val="21"/>
          <w:szCs w:val="21"/>
        </w:rPr>
        <w:t xml:space="preserve">– Что-то, князь, мне тоскливо, нерадостно: может, дома у меня случилась беда, может, ждёт меня беда впереди. Прикажи позвать гусляров, пусть повеселят меня, пропоют про старые года либо про нонешние.</w:t>
      </w:r>
      <w:br/>
      <w:r>
        <w:rPr>
          <w:sz w:val="21"/>
          <w:szCs w:val="21"/>
        </w:rPr>
        <w:t xml:space="preserve">Позвали гусляров. Они поют, струнами звенят, а послу не нравится:</w:t>
      </w:r>
      <w:br/>
      <w:r>
        <w:rPr>
          <w:sz w:val="21"/>
          <w:szCs w:val="21"/>
        </w:rPr>
        <w:t xml:space="preserve">– Это, князь, не гусляры, не песельники… Говорил мне батюшка, что есть у тебя гость черниговский Ставер Годинович, вот тот умеет играть, умеет и песню спеть, а эти словно волки в поле воют. Вот бы мне Ставра послушать!</w:t>
      </w:r>
      <w:br/>
      <w:r>
        <w:rPr>
          <w:sz w:val="21"/>
          <w:szCs w:val="21"/>
        </w:rPr>
        <w:t xml:space="preserve">Что тут делать князю Владимиру? Выпустить Ставра – так не видать Ставра, а не выпустить Ставра – разгневить посла.</w:t>
      </w:r>
      <w:br/>
      <w:r>
        <w:rPr>
          <w:sz w:val="21"/>
          <w:szCs w:val="21"/>
        </w:rPr>
        <w:t xml:space="preserve">Не посмел Владимир разгневать посла, ведь у него дани не собраны, и велел привести Ставра.</w:t>
      </w:r>
      <w:br/>
      <w:r>
        <w:rPr>
          <w:sz w:val="21"/>
          <w:szCs w:val="21"/>
        </w:rPr>
        <w:t xml:space="preserve">Привели Ставра, а он еле на ногах стоит, ослабел, голодом заморён…</w:t>
      </w:r>
      <w:br/>
      <w:r>
        <w:rPr>
          <w:sz w:val="21"/>
          <w:szCs w:val="21"/>
        </w:rPr>
        <w:t xml:space="preserve">Как выскочит тут посол из-за стола, подхватил Ставра под руки, посадил рядом с собой, стал поить-кормить, попросил сыграть.</w:t>
      </w:r>
      <w:br/>
      <w:r>
        <w:rPr>
          <w:sz w:val="21"/>
          <w:szCs w:val="21"/>
        </w:rPr>
        <w:t xml:space="preserve">Наладил Ставер гусли, стал играть песни черниговские. Все за столом заслушались, а посол сидит слушает, глаз со Ставра не сводит.</w:t>
      </w:r>
      <w:br/>
      <w:r>
        <w:rPr>
          <w:sz w:val="21"/>
          <w:szCs w:val="21"/>
        </w:rPr>
        <w:t xml:space="preserve">Кончил Ставер.</w:t>
      </w:r>
      <w:br/>
      <w:r>
        <w:rPr>
          <w:sz w:val="21"/>
          <w:szCs w:val="21"/>
        </w:rPr>
        <w:t xml:space="preserve">Говорит посол князю Владимиру:</w:t>
      </w:r>
      <w:br/>
      <w:r>
        <w:rPr>
          <w:sz w:val="21"/>
          <w:szCs w:val="21"/>
        </w:rPr>
        <w:t xml:space="preserve">– Слушай, князь Владимир киевский, ты отдай мне Ставра, а я прощу тебе дань за двенадцать лет и вернусь к Золотой Орде.</w:t>
      </w:r>
      <w:br/>
      <w:r>
        <w:rPr>
          <w:sz w:val="21"/>
          <w:szCs w:val="21"/>
        </w:rPr>
        <w:t xml:space="preserve">Неохота князю Владимиру Ставра отдавать, да делать нечего.</w:t>
      </w:r>
      <w:br/>
      <w:r>
        <w:rPr>
          <w:sz w:val="21"/>
          <w:szCs w:val="21"/>
        </w:rPr>
        <w:t xml:space="preserve">– Бери, – говорит, – Ставра, молодой посол.</w:t>
      </w:r>
      <w:br/>
      <w:r>
        <w:rPr>
          <w:sz w:val="21"/>
          <w:szCs w:val="21"/>
        </w:rPr>
        <w:t xml:space="preserve">Тут жених и конца пира не дождался, вскочил на коня, посадил сзади Ставра и поскакал в поле к своему шатру.</w:t>
      </w:r>
      <w:br/>
      <w:r>
        <w:rPr>
          <w:sz w:val="21"/>
          <w:szCs w:val="21"/>
        </w:rPr>
        <w:t xml:space="preserve">У шатра он его спрашивает:</w:t>
      </w:r>
      <w:br/>
      <w:r>
        <w:rPr>
          <w:sz w:val="21"/>
          <w:szCs w:val="21"/>
        </w:rPr>
        <w:t xml:space="preserve">– Али не узнал меня, Ставер Годинович? Мы с тобой вместе грамоте учились.</w:t>
      </w:r>
      <w:br/>
      <w:r>
        <w:rPr>
          <w:sz w:val="21"/>
          <w:szCs w:val="21"/>
        </w:rPr>
        <w:t xml:space="preserve">– Не видал я тебя никогда, татарский посол.</w:t>
      </w:r>
      <w:br/>
      <w:r>
        <w:rPr>
          <w:sz w:val="21"/>
          <w:szCs w:val="21"/>
        </w:rPr>
        <w:t xml:space="preserve">Зашёл посол в белый шатёр, Ставра у порога оставил. Быстрой рукой сбросила Василиса татарское платье, надела женские одежды, приукрасилась и вышла из шатра.</w:t>
      </w:r>
      <w:br/>
      <w:r>
        <w:rPr>
          <w:sz w:val="21"/>
          <w:szCs w:val="21"/>
        </w:rPr>
        <w:t xml:space="preserve">– Здравствуй, Ставер Годинович. А теперь ты тоже не узнаёшь меня?</w:t>
      </w:r>
      <w:br/>
      <w:r>
        <w:rPr>
          <w:sz w:val="21"/>
          <w:szCs w:val="21"/>
        </w:rPr>
        <w:t xml:space="preserve">Поклонился ей Ставер:</w:t>
      </w:r>
      <w:br/>
      <w:r>
        <w:rPr>
          <w:sz w:val="21"/>
          <w:szCs w:val="21"/>
        </w:rPr>
        <w:t xml:space="preserve">– Здравствуй, моя любимая жена, молодая умница Василиса Микулишна! Спасибо, что ты меня из неволи спасла! Только где твои косы русые?</w:t>
      </w:r>
      <w:br/>
      <w:r>
        <w:rPr>
          <w:sz w:val="21"/>
          <w:szCs w:val="21"/>
        </w:rPr>
        <w:t xml:space="preserve">– Косами русыми, мой любимый муж, я тебя из погреба вытащила!</w:t>
      </w:r>
      <w:br/>
      <w:r>
        <w:rPr>
          <w:sz w:val="21"/>
          <w:szCs w:val="21"/>
        </w:rPr>
        <w:t xml:space="preserve">– Сядем, жена, на быстрых коней и поедем к Чернигову.</w:t>
      </w:r>
      <w:br/>
      <w:r>
        <w:rPr>
          <w:sz w:val="21"/>
          <w:szCs w:val="21"/>
        </w:rPr>
        <w:t xml:space="preserve">– Нет, не честь нам, Ставер, тайком убежать, пойдём мы к князю Владимиру пир кончать.</w:t>
      </w:r>
      <w:br/>
      <w:r>
        <w:rPr>
          <w:sz w:val="21"/>
          <w:szCs w:val="21"/>
        </w:rPr>
        <w:t xml:space="preserve">Воротились они в Киев, вошли к князю в горницу.</w:t>
      </w:r>
      <w:br/>
      <w:r>
        <w:rPr>
          <w:sz w:val="21"/>
          <w:szCs w:val="21"/>
        </w:rPr>
        <w:t xml:space="preserve">Удивился князь Владимир, как вошёл Ставер с молодой женой.</w:t>
      </w:r>
      <w:br/>
      <w:r>
        <w:rPr>
          <w:sz w:val="21"/>
          <w:szCs w:val="21"/>
        </w:rPr>
        <w:t xml:space="preserve">А Василиса Микулишна князя спрашивает:</w:t>
      </w:r>
      <w:br/>
      <w:r>
        <w:rPr>
          <w:sz w:val="21"/>
          <w:szCs w:val="21"/>
        </w:rPr>
        <w:t xml:space="preserve">– Ай, солнышко Владимир-князь, я – грозный посол, Ставрова жена, воротилась свадебку доигрывать. Отдашь ли замуж за меня племянницу?</w:t>
      </w:r>
      <w:br/>
      <w:r>
        <w:rPr>
          <w:sz w:val="21"/>
          <w:szCs w:val="21"/>
        </w:rPr>
        <w:t xml:space="preserve">Вскочила Забава-княжна:</w:t>
      </w:r>
      <w:br/>
      <w:r>
        <w:rPr>
          <w:sz w:val="21"/>
          <w:szCs w:val="21"/>
        </w:rPr>
        <w:t xml:space="preserve">– Говорила я тебе, дядюшка! Чуть бы смеху не наделал по всей Руси, чуть не отдал девицы за женщину.</w:t>
      </w:r>
      <w:br/>
      <w:r>
        <w:rPr>
          <w:sz w:val="21"/>
          <w:szCs w:val="21"/>
        </w:rPr>
        <w:t xml:space="preserve">Со стыда князь и голову повесил, а богатыри, бояре смехом давятся.</w:t>
      </w:r>
      <w:br/>
      <w:r>
        <w:rPr>
          <w:sz w:val="21"/>
          <w:szCs w:val="21"/>
        </w:rPr>
        <w:t xml:space="preserve">Встряхнул князь кудрями и сам смеяться стал:</w:t>
      </w:r>
      <w:br/>
      <w:r>
        <w:rPr>
          <w:sz w:val="21"/>
          <w:szCs w:val="21"/>
        </w:rPr>
        <w:t xml:space="preserve">– Ну уж и верно ты, Ставер Годинович, молодой женой расхвастался! И умна, и смела, и собой хороша. Она всех вокруг пальца обвела, и меня, князя, с ума свела. За неё и за обиду напрасную отдарю я тебя подарками драгоценными.</w:t>
      </w:r>
      <w:br/>
      <w:r>
        <w:rPr>
          <w:sz w:val="21"/>
          <w:szCs w:val="21"/>
        </w:rPr>
        <w:t xml:space="preserve">Вот и стал отъезжать домой Ставер Годинович с прекрасною Василисой Микулишной. Выходили провожать их князь с княгинею и богатыри, и слуги княжеские.</w:t>
      </w:r>
      <w:br/>
      <w:r>
        <w:rPr>
          <w:sz w:val="21"/>
          <w:szCs w:val="21"/>
        </w:rPr>
        <w:t xml:space="preserve">Стали они дома жить-поживать, добра наживать.</w:t>
      </w:r>
      <w:br/>
      <w:r>
        <w:rPr>
          <w:sz w:val="21"/>
          <w:szCs w:val="21"/>
        </w:rPr>
        <w:t xml:space="preserve">А про Василису прекрасную и песни поют и сказки сказывают.</w:t>
      </w:r>
    </w:p>
    <w:p>
      <w:pPr/>
      <w:r>
        <w:pict>
          <v:shape type="#_x0000_t75" style="width:250pt; height:12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2019-09-27T08:00:18+03:00</dcterms:created>
  <dcterms:modified xsi:type="dcterms:W3CDTF">2019-09-27T08:00:18+03:00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