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Ходят курица с петухом на поповом гумне. Подавился петушок бобовым зернятком.</w:t>
      </w:r>
    </w:p>
    <w:p>
      <w:pPr/>
      <w:r>
        <w:pict>
          <v:shape type="#_x0000_t75" style="width:380pt; height:3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Курочка сжалилась, пошла к речке просить воды.</w:t>
      </w:r>
    </w:p>
    <w:p>
      <w:pPr>
        <w:jc w:val="both"/>
      </w:pPr>
      <w:r>
        <w:rPr>
          <w:sz w:val="21"/>
          <w:szCs w:val="21"/>
        </w:rPr>
        <w:t xml:space="preserve">Речка говорит:</w:t>
      </w:r>
    </w:p>
    <w:p>
      <w:pPr>
        <w:jc w:val="both"/>
      </w:pPr>
      <w:r>
        <w:rPr>
          <w:sz w:val="21"/>
          <w:szCs w:val="21"/>
        </w:rPr>
        <w:t xml:space="preserve">- Поди к липке, проси листа, тогда и дам воды!</w:t>
      </w:r>
    </w:p>
    <w:p>
      <w:pPr>
        <w:jc w:val="both"/>
      </w:pPr>
      <w:r>
        <w:rPr>
          <w:sz w:val="21"/>
          <w:szCs w:val="21"/>
        </w:rPr>
        <w:t xml:space="preserve">- Липка, липка! Дай листу: лист нести к речке, речка даст воды, воду нести к петушку, — подавился петушок бобовым зернятком: ни слышит, ни дышит, ровно мертвый лежит!</w:t>
      </w:r>
    </w:p>
    <w:p>
      <w:pPr>
        <w:jc w:val="center"/>
      </w:pPr>
      <w:r>
        <w:pict>
          <v:shape type="#_x0000_t75" style="width:389pt; height:4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Липка сказала:</w:t>
      </w:r>
    </w:p>
    <w:p>
      <w:pPr>
        <w:jc w:val="both"/>
      </w:pPr>
      <w:r>
        <w:rPr>
          <w:sz w:val="21"/>
          <w:szCs w:val="21"/>
        </w:rPr>
        <w:t xml:space="preserve">- Поди к девке, проси нитки: в те поры дам листа!</w:t>
      </w:r>
    </w:p>
    <w:p>
      <w:pPr>
        <w:jc w:val="both"/>
      </w:pPr>
      <w:r>
        <w:rPr>
          <w:sz w:val="21"/>
          <w:szCs w:val="21"/>
        </w:rPr>
        <w:t xml:space="preserve">- Девка, девка! Дай нитки, нитки нести к липке, липка даст листу, лист нести к речке, речка даст воды, воду нести к петушку, — подавился петушок бобовым зернятком: ни слышит, ни дышит,, ровно мертвый лежит!</w:t>
      </w:r>
    </w:p>
    <w:p>
      <w:pPr>
        <w:jc w:val="both"/>
      </w:pPr>
      <w:r>
        <w:rPr>
          <w:sz w:val="21"/>
          <w:szCs w:val="21"/>
        </w:rPr>
        <w:t xml:space="preserve">Девка говорит:</w:t>
      </w:r>
    </w:p>
    <w:p>
      <w:pPr>
        <w:jc w:val="both"/>
      </w:pPr>
      <w:r>
        <w:rPr>
          <w:sz w:val="21"/>
          <w:szCs w:val="21"/>
        </w:rPr>
        <w:t xml:space="preserve">- Поди к корове, проси молока; в те поры дам нитки.</w:t>
      </w:r>
    </w:p>
    <w:p>
      <w:pPr>
        <w:jc w:val="center"/>
      </w:pPr>
      <w:r>
        <w:pict>
          <v:shape type="#_x0000_t75" style="width:390pt; height:41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Пришла курочка к корове:</w:t>
      </w:r>
    </w:p>
    <w:p>
      <w:pPr>
        <w:jc w:val="both"/>
      </w:pPr>
      <w:r>
        <w:rPr>
          <w:sz w:val="21"/>
          <w:szCs w:val="21"/>
        </w:rPr>
        <w:t xml:space="preserve">- Корова, корова! Дай молока, молоко нести к девке, девка даст нитки, нитки нести к липке, липка даст листу, лист нести к речке, речка даст воды, воду нести к петушку, — подавился петушок бобовым зернятком: ни слышит, ни дышит, ровно мертвый лежит!</w:t>
      </w:r>
    </w:p>
    <w:p>
      <w:pPr>
        <w:jc w:val="both"/>
      </w:pPr>
      <w:r>
        <w:rPr>
          <w:sz w:val="21"/>
          <w:szCs w:val="21"/>
        </w:rPr>
        <w:t xml:space="preserve">Корова говорит:</w:t>
      </w:r>
    </w:p>
    <w:p>
      <w:pPr>
        <w:jc w:val="both"/>
      </w:pPr>
      <w:r>
        <w:rPr>
          <w:sz w:val="21"/>
          <w:szCs w:val="21"/>
        </w:rPr>
        <w:t xml:space="preserve">- Поди, курочка, к сенокосам, попроси у них сена; в те поры дам молока.</w:t>
      </w:r>
    </w:p>
    <w:p>
      <w:pPr>
        <w:jc w:val="center"/>
      </w:pPr>
      <w:r>
        <w:pict>
          <v:shape type="#_x0000_t75" style="width:386pt; height:41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Пришла курочка к сенокосам:</w:t>
      </w:r>
    </w:p>
    <w:p>
      <w:pPr>
        <w:jc w:val="both"/>
      </w:pPr>
      <w:r>
        <w:rPr>
          <w:sz w:val="21"/>
          <w:szCs w:val="21"/>
        </w:rPr>
        <w:t xml:space="preserve">- Сенокосы, сенокосы! Дайте сена, сено нести к корове, корова даст молока, молоко нести к девке, девка даст нитки, нитки нести к липке, липка даст листу, лист нести к речке, речка даст воды, воду нести к петушку, — подавился петушок бобовым зернятком: ни слышит, ни дышит, ровно мертвый лежит!</w:t>
      </w:r>
    </w:p>
    <w:p>
      <w:pPr>
        <w:jc w:val="both"/>
      </w:pPr>
      <w:r>
        <w:rPr>
          <w:sz w:val="21"/>
          <w:szCs w:val="21"/>
        </w:rPr>
        <w:t xml:space="preserve">Сенокосы говорят:</w:t>
      </w:r>
    </w:p>
    <w:p>
      <w:pPr>
        <w:jc w:val="both"/>
      </w:pPr>
      <w:r>
        <w:rPr>
          <w:sz w:val="21"/>
          <w:szCs w:val="21"/>
        </w:rPr>
        <w:t xml:space="preserve">- Поди, курочка, к кузнецам, чтобы сковали косу.</w:t>
      </w:r>
    </w:p>
    <w:p>
      <w:pPr>
        <w:jc w:val="both"/>
      </w:pPr>
      <w:r>
        <w:rPr>
          <w:sz w:val="21"/>
          <w:szCs w:val="21"/>
        </w:rPr>
        <w:t xml:space="preserve">Пришла курочка к кузнецам:</w:t>
      </w:r>
    </w:p>
    <w:p>
      <w:pPr>
        <w:jc w:val="both"/>
      </w:pPr>
      <w:r>
        <w:rPr>
          <w:sz w:val="21"/>
          <w:szCs w:val="21"/>
        </w:rPr>
        <w:t xml:space="preserve">- Кузнецы, кузнецы! Скуйте мне косу, косу нести к сенокосам, сенокосы дадут сена, сено нести к корове, корова даст молока, молоко нести к девке, девка даст нитки, нитки нести к липке, липка даст листу, лист нести к речке, речка даст воды, воду нести к петушку, — подавился петушок бобовым зернятком: ни слышит, ни дышит, ровно мертвый лежит!</w:t>
      </w:r>
    </w:p>
    <w:p>
      <w:pPr>
        <w:jc w:val="both"/>
      </w:pPr>
      <w:r>
        <w:rPr>
          <w:sz w:val="21"/>
          <w:szCs w:val="21"/>
        </w:rPr>
        <w:t xml:space="preserve">Кузнецы сказали:</w:t>
      </w:r>
    </w:p>
    <w:p>
      <w:pPr>
        <w:jc w:val="both"/>
      </w:pPr>
      <w:r>
        <w:rPr>
          <w:sz w:val="21"/>
          <w:szCs w:val="21"/>
        </w:rPr>
        <w:t xml:space="preserve">- Иди, курочка, к лаянам, проси у них уголья; в те поры скуем тебе косу.</w:t>
      </w:r>
    </w:p>
    <w:p>
      <w:pPr>
        <w:jc w:val="center"/>
      </w:pPr>
      <w:r>
        <w:pict>
          <v:shape type="#_x0000_t75" style="width:389pt; height:42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Пришла курочка к лаянам:</w:t>
      </w:r>
    </w:p>
    <w:p>
      <w:pPr>
        <w:jc w:val="both"/>
      </w:pPr>
      <w:r>
        <w:rPr>
          <w:sz w:val="21"/>
          <w:szCs w:val="21"/>
        </w:rPr>
        <w:t xml:space="preserve">- Лаяна, лаяна! Дайте уголья, уголье нести к кузнецам, кузнецы скуют косу, косу нести к сенокосам, сенокосы дадут сена, сено нести к корове, корова даст молока, молоко нести к девке, девка даст нитки, нитки нести к липке, липка даст листу, лист нести к речке, речка даст воды, воду нести к петушку, — подавился петушок бобовым зернятком: ни слышит, ни дышит, ровно мертвый лежит!</w:t>
      </w:r>
    </w:p>
    <w:p>
      <w:pPr>
        <w:jc w:val="both"/>
      </w:pPr>
      <w:r>
        <w:rPr>
          <w:sz w:val="21"/>
          <w:szCs w:val="21"/>
        </w:rPr>
        <w:t xml:space="preserve">Дали лаяна уголья; снесла курочка уголье к кузнецам, кузнецы сковали косу; снесла косу к сенокосам, сенокосы накосили сена; снесла сено к корове, корова дала молока; снесла молоко к девке, девка дала нитки; снесла нитки к липке, липка дала листу; снесла лист к речке, речка дала воды; снесла воду к петушку: он лежит, ни слышит, ни дышит, подавился на поповом гумне бобовым зернятком!</w:t>
      </w:r>
      <w:br/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2019-12-09T08:00:11+03:00</dcterms:created>
  <dcterms:modified xsi:type="dcterms:W3CDTF">2019-12-09T08:00:11+03:00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