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5pt; height:3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Вылупился из яйца маленький динозаврик. Посмотрел по сторонам – ни мамы, ни папы, ни бабушки, ни дедушки нет. Ничего не поделаешь. Пожевал маленький динозаврик травку и пошёл искать маму. Идёт, он идёт, вдруг на встречу ему большой динозавр.</w:t>
      </w:r>
    </w:p>
    <w:p>
      <w:pPr>
        <w:jc w:val="both"/>
      </w:pPr>
      <w:r>
        <w:rPr/>
        <w:t xml:space="preserve">— Большой динозавр, ты случайно не моя мама? – спрашивает маленький динозаврик.</w:t>
      </w:r>
    </w:p>
    <w:p>
      <w:pPr>
        <w:jc w:val="both"/>
      </w:pPr>
      <w:r>
        <w:rPr/>
        <w:t xml:space="preserve">— Нет, маленький динозаврик, — отвечает большой динозавр. – Я не твоя мама. Посмотри, у меня короткий хвост, а у тебя длинный. Я не могу быть твоей мамой.</w:t>
      </w:r>
    </w:p>
    <w:p>
      <w:pPr>
        <w:jc w:val="both"/>
      </w:pPr>
      <w:r>
        <w:pict>
          <v:shape type="#_x0000_t75" style="width:621pt; height:4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Ничего не поделаешь, вздохнул маленький динозаврик, пожевал травку и пошёл дальше. Идёт, он идёт, а на встречу ему другой большой динозавр.</w:t>
      </w:r>
    </w:p>
    <w:p>
      <w:pPr>
        <w:jc w:val="both"/>
      </w:pPr>
      <w:r>
        <w:rPr/>
        <w:t xml:space="preserve">— Большой динозавр, ты случайно не моя мама? – спрашивает маленький динозаврик.</w:t>
      </w:r>
    </w:p>
    <w:p>
      <w:pPr>
        <w:jc w:val="both"/>
      </w:pPr>
      <w:r>
        <w:rPr/>
        <w:t xml:space="preserve">— Нет, маленький динозаврик, — отвечает большой динозавр. – Я не твоя мама. Посмотри, у меня большая голова, а у тебя маленькая. Я не могу быть твоей мамой.</w:t>
      </w:r>
    </w:p>
    <w:p>
      <w:pPr>
        <w:jc w:val="both"/>
      </w:pPr>
      <w:r>
        <w:rPr/>
        <w:t xml:space="preserve">Ничего не поделаешь, вздохнул маленький динозаврик, пожевал травку и пошёл дальше. Идёт, он идёт, а на встречу ему другой большой динозавр.</w:t>
      </w:r>
    </w:p>
    <w:p>
      <w:pPr>
        <w:jc w:val="both"/>
      </w:pPr>
      <w:r>
        <w:rPr/>
        <w:t xml:space="preserve">— Большой динозавр, ты случайно не моя мама? – спрашивает маленький динозаврик.</w:t>
      </w:r>
    </w:p>
    <w:p>
      <w:pPr>
        <w:jc w:val="both"/>
      </w:pPr>
      <w:r>
        <w:rPr/>
        <w:t xml:space="preserve">— Нет, маленький динозаврик, — отвечает большой динозавр. – Я не твоя мама. Посмотри, у меня на голове три рога, а у тебя рогов нет. Я не могу быть твоей мамой.</w:t>
      </w:r>
    </w:p>
    <w:p>
      <w:pPr>
        <w:jc w:val="both"/>
      </w:pPr>
      <w:r>
        <w:rPr/>
        <w:t xml:space="preserve">Ничего не поделаешь, вздохнул маленький динозаврик, пожевал травку и снова пошёл дальше. Идёт, он идёт, а на встречу ему другой большой динозавр.</w:t>
      </w:r>
    </w:p>
    <w:p>
      <w:pPr>
        <w:jc w:val="both"/>
      </w:pPr>
      <w:r>
        <w:rPr/>
        <w:t xml:space="preserve">— Большой динозавр, ты случайно не моя мама? – спрашивает маленький динозаврик.</w:t>
      </w:r>
    </w:p>
    <w:p>
      <w:pPr>
        <w:jc w:val="both"/>
      </w:pPr>
      <w:r>
        <w:rPr/>
        <w:t xml:space="preserve">— Нет, маленький динозаврик, — отвечает большой динозавр. – Я не твоя мама. Посмотри, у меня на спине костные пластины, а у тебя спина гладкая. Я не могу быть твоей мамой.</w:t>
      </w:r>
    </w:p>
    <w:p>
      <w:pPr>
        <w:jc w:val="both"/>
      </w:pPr>
      <w:r>
        <w:rPr/>
        <w:t xml:space="preserve">Ничего не поделаешь, вздохнул маленький динозаврик, пожевал травку и пошёл дальше. Идёт, он идёт, и вдруг выходит на поляну, а на ней много больших динозавров с длинными шеями, маленькими головками и длинными хвостами. Кто-то из них жуёт траву или листочки с деревьев, другие купаются в реке.</w:t>
      </w:r>
    </w:p>
    <w:p>
      <w:pPr>
        <w:jc w:val="both"/>
      </w:pPr>
      <w:r>
        <w:rPr/>
        <w:t xml:space="preserve">— Большие, динозавры! – громко сказал маленький динозаврик. – Может, среди вас есть моя мама?</w:t>
      </w:r>
    </w:p>
    <w:p>
      <w:pPr>
        <w:jc w:val="both"/>
      </w:pPr>
      <w:r>
        <w:rPr/>
        <w:t xml:space="preserve">Большие динозавры повернули к нему свои маленькие головы и один из них сказал:</w:t>
      </w:r>
    </w:p>
    <w:p>
      <w:pPr>
        <w:jc w:val="both"/>
      </w:pPr>
      <w:r>
        <w:rPr/>
        <w:t xml:space="preserve">— Маленький динозаврик, мы не знаем, кто твоя мама, но мы точно знаем, что ты наш динозаврик. Посмотри, у тебя, как и у нас маленькая голова, гладкая спина и длинный хвост. Оставайся с нами, и мы будем твоими мамами и папами, бабушками и дедушками, братьями и сёстрами.</w:t>
      </w:r>
    </w:p>
    <w:p>
      <w:pPr>
        <w:jc w:val="both"/>
      </w:pPr>
      <w:r>
        <w:rPr/>
        <w:t xml:space="preserve">Обрадовался маленький динозаврик и остался жить вместе с большими динозаврами.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2021-02-23T15:06:39+03:00</dcterms:created>
  <dcterms:modified xsi:type="dcterms:W3CDTF">2021-02-23T15:06:39+03:00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