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 </w:t>
      </w:r>
    </w:p>
    <w:p>
      <w:pPr>
        <w:jc w:val="both"/>
      </w:pPr>
      <w:r>
        <w:pict>
          <v:shape type="#_x0000_t75" style="width:370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Притащила лиса лисятам мышей на обед. А лисята сыты — давай с мышами играть. Двое одну мышь схватили — тянут-потянут. А один сразу трех мышей в пастишку — хап! Только хвостики висят.</w:t>
      </w:r>
    </w:p>
    <w:p>
      <w:pPr>
        <w:jc w:val="both"/>
      </w:pPr>
      <w:r>
        <w:pict>
          <v:shape type="#_x0000_t75" style="width:374pt; height:51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Играли, пока не надоело. Тогда мышей бросили — в нору залезли. Легли у входа, мордочки на передние лапки положили — смотрят из темной норы на светлый мир. И видят: прилетели к норе мухи. Закружили, зажужжали. За мухами — птичка-трясогузка. Тоненькая такая, серенькая. Хвостиком качает и ножками семенит. Пробежит и остановится, пробежит и остановится. А остановится — и закачает хвостиком. На мух смотрит.</w:t>
      </w:r>
    </w:p>
    <w:p>
      <w:pPr>
        <w:jc w:val="both"/>
      </w:pPr>
      <w:r>
        <w:pict>
          <v:shape type="#_x0000_t75" style="width:762pt; height:39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Съежились лисята. Трясогузка вправо, и лисьи глаза вправо, трясогузка влево — глаза влево. Так и перекатываются.</w:t>
      </w:r>
    </w:p>
    <w:p>
      <w:pPr>
        <w:jc w:val="both"/>
      </w:pPr>
      <w:r>
        <w:rPr>
          <w:sz w:val="21"/>
          <w:szCs w:val="21"/>
        </w:rPr>
        <w:t xml:space="preserve">Лисята как выскочат! Чуть-чуть птичку не поймали.</w:t>
      </w:r>
    </w:p>
    <w:p>
      <w:pPr>
        <w:jc w:val="both"/>
      </w:pPr>
      <w:r>
        <w:rPr>
          <w:sz w:val="21"/>
          <w:szCs w:val="21"/>
        </w:rPr>
        <w:t xml:space="preserve">Опять в нору забились — караулят.</w:t>
      </w:r>
    </w:p>
    <w:p>
      <w:pPr>
        <w:jc w:val="both"/>
      </w:pPr>
      <w:r>
        <w:rPr>
          <w:sz w:val="21"/>
          <w:szCs w:val="21"/>
        </w:rPr>
        <w:t xml:space="preserve">Опять слетелись мухи. За мухами — трясогузка. У самой норы хвостиком дразнит.</w:t>
      </w:r>
    </w:p>
    <w:p>
      <w:pPr>
        <w:jc w:val="both"/>
      </w:pPr>
      <w:r>
        <w:rPr>
          <w:sz w:val="21"/>
          <w:szCs w:val="21"/>
        </w:rPr>
        <w:t xml:space="preserve">Лисята как выскочат — чуть не поймали!</w:t>
      </w:r>
    </w:p>
    <w:p>
      <w:pPr>
        <w:jc w:val="both"/>
      </w:pPr>
      <w:r>
        <w:rPr>
          <w:sz w:val="21"/>
          <w:szCs w:val="21"/>
        </w:rPr>
        <w:t xml:space="preserve">Тут уж и не поймешь: игра это или охота?</w:t>
      </w:r>
    </w:p>
    <w:p>
      <w:pPr>
        <w:jc w:val="both"/>
      </w:pPr>
      <w:r>
        <w:pict>
          <v:shape type="#_x0000_t75" style="width:761pt; height:39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в который раз выскочили — и опять зря. Сбились в кучку. А сверху, с синего неба, нависла тень, заслонила солнце.</w:t>
      </w:r>
    </w:p>
    <w:p>
      <w:pPr>
        <w:jc w:val="both"/>
      </w:pPr>
      <w:r>
        <w:rPr>
          <w:sz w:val="21"/>
          <w:szCs w:val="21"/>
        </w:rPr>
        <w:t xml:space="preserve">Кинулись лисята разом в нору — еле протиснулись.</w:t>
      </w:r>
    </w:p>
    <w:p>
      <w:pPr>
        <w:jc w:val="both"/>
      </w:pPr>
      <w:r>
        <w:rPr>
          <w:sz w:val="21"/>
          <w:szCs w:val="21"/>
        </w:rPr>
        <w:t xml:space="preserve">Это орел их припугнул.</w:t>
      </w:r>
    </w:p>
    <w:p>
      <w:pPr>
        <w:jc w:val="both"/>
      </w:pPr>
      <w:r>
        <w:pict>
          <v:shape type="#_x0000_t75" style="width:383pt; height:52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Видно, еще молодой орел, не бывалый. Тоже, наверное, играл — у всех зверят да у птиц все игры в охоту. Только игрушки у всех разные. У одних — мыши, у других — лисята. Играй да поглядывай!</w:t>
      </w:r>
    </w:p>
    <w:p>
      <w:pPr>
        <w:jc w:val="both"/>
      </w:pPr>
      <w:r>
        <w:pict>
          <v:shape type="#_x0000_t75" style="width:376pt; height:25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удобная это игрушка — мышь. Хочешь — в охоту с ней играй, хочешь — в прятки. А надоело — хап! — и съел.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2020-07-13T16:51:56+03:00</dcterms:created>
  <dcterms:modified xsi:type="dcterms:W3CDTF">2020-07-13T16:51:56+03:00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