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pStyle w:val="Heading2"/>
      </w:pPr>
      <w:r>
        <w:rPr/>
        <w:t xml:space="preserve"> </w:t>
      </w:r>
    </w:p>
    <w:tbl>
      <w:tblGrid>
        <w:gridCol/>
        <w:gridCol/>
      </w:tblGrid>
      <w:tblPr>
        <w:tblW w:w="13140" w:type="dxa"/>
        <w:tblLayout w:type="autofit"/>
      </w:tblPr>
      <w:tr>
        <w:trPr/>
        <w:tc>
          <w:tcPr/>
          <w:p>
            <w:pPr/>
            <w:r>
              <w:rPr>
                <w:color w:val="rgb(75,75,75)"/>
                <w:sz w:val="18"/>
                <w:szCs w:val="18"/>
              </w:rPr>
              <w:t xml:space="preserve">			</w:t>
            </w:r>
            <w:r>
              <w:rPr>
                <w:color w:val="rgb(75,75,75)"/>
                <w:sz w:val="21"/>
                <w:szCs w:val="21"/>
              </w:rPr>
              <w:t xml:space="preserve">Жил-был царь, у царя был двор, на дворе был кол, на колу мочало; не сказать ли с начала?</w:t>
            </w:r>
            <w:br/>
            <w:br/>
            <w:r>
              <w:rPr>
                <w:color w:val="rgb(75,75,75)"/>
                <w:sz w:val="21"/>
                <w:szCs w:val="21"/>
              </w:rPr>
              <w:t xml:space="preserve">			***</w:t>
            </w:r>
            <w:br/>
            <w:br/>
            <w:r>
              <w:rPr>
                <w:color w:val="rgb(75,75,75)"/>
                <w:sz w:val="21"/>
                <w:szCs w:val="21"/>
              </w:rPr>
              <w:t xml:space="preserve">			- Рассказать ли тебе сказочку про белого гуся?</w:t>
            </w:r>
            <w:br/>
            <w:r>
              <w:rPr>
                <w:color w:val="rgb(75,75,75)"/>
                <w:sz w:val="21"/>
                <w:szCs w:val="21"/>
              </w:rPr>
              <w:t xml:space="preserve">			- Расскажи.</w:t>
            </w:r>
            <w:br/>
            <w:r>
              <w:rPr>
                <w:color w:val="rgb(75,75,75)"/>
                <w:sz w:val="21"/>
                <w:szCs w:val="21"/>
              </w:rPr>
              <w:t xml:space="preserve">			- Вот она и вся.</w:t>
            </w:r>
            <w:br/>
            <w:br/>
            <w:r>
              <w:rPr>
                <w:color w:val="rgb(75,75,75)"/>
                <w:sz w:val="21"/>
                <w:szCs w:val="21"/>
              </w:rPr>
              <w:t xml:space="preserve">			***</w:t>
            </w:r>
            <w:br/>
            <w:br/>
            <w:r>
              <w:rPr>
                <w:color w:val="rgb(75,75,75)"/>
                <w:sz w:val="21"/>
                <w:szCs w:val="21"/>
              </w:rPr>
              <w:t xml:space="preserve">			- Рассказать ли тебе докучную сказочку?</w:t>
            </w:r>
            <w:br/>
            <w:r>
              <w:rPr>
                <w:color w:val="rgb(75,75,75)"/>
                <w:sz w:val="21"/>
                <w:szCs w:val="21"/>
              </w:rPr>
              <w:t xml:space="preserve">			- Расскажи.</w:t>
            </w:r>
            <w:br/>
            <w:r>
              <w:rPr>
                <w:color w:val="rgb(75,75,75)"/>
                <w:sz w:val="21"/>
                <w:szCs w:val="21"/>
              </w:rPr>
              <w:t xml:space="preserve">			- Ты говоришь: расскажи, я говорю: расскажи; рассказать ли тебе докучную сказочку?</w:t>
            </w:r>
            <w:br/>
            <w:r>
              <w:rPr>
                <w:color w:val="rgb(75,75,75)"/>
                <w:sz w:val="21"/>
                <w:szCs w:val="21"/>
              </w:rPr>
              <w:t xml:space="preserve">			- Не надо.</w:t>
            </w:r>
            <w:br/>
            <w:r>
              <w:rPr>
                <w:color w:val="rgb(75,75,75)"/>
                <w:sz w:val="21"/>
                <w:szCs w:val="21"/>
              </w:rPr>
              <w:t xml:space="preserve">			- Ты говоришь: не надо, я говорю: не надо; рассказать ли тебе докучную сказочку? </w:t>
            </w:r>
            <w:r>
              <w:rPr>
                <w:color w:val="rgb(75,75,75)"/>
                <w:sz w:val="18"/>
                <w:szCs w:val="18"/>
              </w:rPr>
              <w:t xml:space="preserve">			</w:t>
            </w:r>
            <w:r>
              <w:rPr>
                <w:color w:val="rgb(75,75,75)"/>
                <w:sz w:val="18"/>
                <w:szCs w:val="18"/>
              </w:rPr>
              <w:t xml:space="preserve"> </w:t>
            </w:r>
            <w:r>
              <w:rPr>
                <w:color w:val="rgb(75,75,75)"/>
                <w:sz w:val="18"/>
                <w:szCs w:val="18"/>
              </w:rPr>
              <w:t xml:space="preserve">			</w:t>
            </w:r>
            <w:r>
              <w:rPr>
                <w:color w:val="rgb(75,75,75)"/>
                <w:sz w:val="21"/>
                <w:szCs w:val="21"/>
              </w:rPr>
              <w:t xml:space="preserve">***</w:t>
            </w:r>
            <w:r>
              <w:rPr>
                <w:color w:val="rgb(75,75,75)"/>
                <w:sz w:val="18"/>
                <w:szCs w:val="18"/>
              </w:rPr>
              <w:t xml:space="preserve">			</w:t>
            </w:r>
            <w:r>
              <w:rPr>
                <w:color w:val="rgb(75,75,75)"/>
                <w:sz w:val="18"/>
                <w:szCs w:val="18"/>
              </w:rPr>
              <w:t xml:space="preserve"> </w:t>
            </w:r>
            <w:r>
              <w:rPr>
                <w:color w:val="rgb(75,75,75)"/>
                <w:sz w:val="18"/>
                <w:szCs w:val="18"/>
              </w:rPr>
              <w:t xml:space="preserve">			</w:t>
            </w:r>
            <w:r>
              <w:rPr>
                <w:color w:val="rgb(75,75,75)"/>
                <w:sz w:val="21"/>
                <w:szCs w:val="21"/>
              </w:rPr>
              <w:t xml:space="preserve">Жил-был старик, у старика был колодец, а в колодце-то елец, тут и сказке конец.</w:t>
            </w:r>
            <w:r>
              <w:rPr>
                <w:color w:val="rgb(75,75,75)"/>
                <w:sz w:val="18"/>
                <w:szCs w:val="18"/>
              </w:rPr>
              <w:t xml:space="preserve">			</w:t>
            </w:r>
            <w:r>
              <w:rPr>
                <w:color w:val="rgb(75,75,75)"/>
                <w:sz w:val="18"/>
                <w:szCs w:val="18"/>
              </w:rPr>
              <w:t xml:space="preserve"> </w:t>
            </w:r>
            <w:r>
              <w:rPr>
                <w:color w:val="rgb(75,75,75)"/>
                <w:sz w:val="18"/>
                <w:szCs w:val="18"/>
              </w:rPr>
              <w:t xml:space="preserve">			</w:t>
            </w:r>
          </w:p>
        </w:tc>
        <w:tc>
          <w:tcPr/>
          <w:p>
            <w:pPr/>
            <w:r>
              <w:pict>
                <v:shape type="#_x0000_t75" style="width:400pt; height:37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  <w:tr>
        <w:trPr/>
        <w:tc>
          <w:tcPr/>
          <w:p>
            <w:pPr/>
            <w:r>
              <w:pict>
                <v:shape type="#_x0000_t75" style="width:400pt; height:40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/>
          <w:p>
            <w:pPr/>
            <w:r>
              <w:rPr>
                <w:color w:val="rgb(75,75,75)"/>
                <w:sz w:val="18"/>
                <w:szCs w:val="18"/>
              </w:rPr>
              <w:t xml:space="preserve">			</w:t>
            </w:r>
          </w:p>
          <w:p>
            <w:pPr/>
            <w:r>
              <w:rPr>
                <w:color w:val="rgb(75,75,75)"/>
                <w:sz w:val="21"/>
                <w:szCs w:val="21"/>
              </w:rPr>
              <w:t xml:space="preserve">— Мы с тобой шли?</w:t>
            </w:r>
            <w:br/>
            <w:r>
              <w:rPr>
                <w:color w:val="rgb(75,75,75)"/>
                <w:sz w:val="21"/>
                <w:szCs w:val="21"/>
              </w:rPr>
              <w:t xml:space="preserve">			— Шли.</w:t>
            </w:r>
            <w:br/>
            <w:r>
              <w:rPr>
                <w:color w:val="rgb(75,75,75)"/>
                <w:sz w:val="21"/>
                <w:szCs w:val="21"/>
              </w:rPr>
              <w:t xml:space="preserve">			— Кожух нашли?</w:t>
            </w:r>
            <w:br/>
            <w:r>
              <w:rPr>
                <w:color w:val="rgb(75,75,75)"/>
                <w:sz w:val="21"/>
                <w:szCs w:val="21"/>
              </w:rPr>
              <w:t xml:space="preserve">			— Нашли.</w:t>
            </w:r>
            <w:br/>
            <w:r>
              <w:rPr>
                <w:color w:val="rgb(75,75,75)"/>
                <w:sz w:val="21"/>
                <w:szCs w:val="21"/>
              </w:rPr>
              <w:t xml:space="preserve">			— И где он?</w:t>
            </w:r>
            <w:br/>
            <w:r>
              <w:rPr>
                <w:color w:val="rgb(75,75,75)"/>
                <w:sz w:val="21"/>
                <w:szCs w:val="21"/>
              </w:rPr>
              <w:t xml:space="preserve">			— Что?</w:t>
            </w:r>
            <w:br/>
            <w:r>
              <w:rPr>
                <w:color w:val="rgb(75,75,75)"/>
                <w:sz w:val="21"/>
                <w:szCs w:val="21"/>
              </w:rPr>
              <w:t xml:space="preserve">			— Кожух.</w:t>
            </w:r>
            <w:br/>
            <w:r>
              <w:rPr>
                <w:color w:val="rgb(75,75,75)"/>
                <w:sz w:val="21"/>
                <w:szCs w:val="21"/>
              </w:rPr>
              <w:t xml:space="preserve">			— Какой?</w:t>
            </w:r>
            <w:br/>
            <w:r>
              <w:rPr>
                <w:color w:val="rgb(75,75,75)"/>
                <w:sz w:val="21"/>
                <w:szCs w:val="21"/>
              </w:rPr>
              <w:t xml:space="preserve">			— Как это какой? Мы с тобой шли?</w:t>
            </w:r>
            <w:br/>
            <w:br/>
            <w:r>
              <w:rPr>
                <w:color w:val="rgb(75,75,75)"/>
                <w:sz w:val="21"/>
                <w:szCs w:val="21"/>
              </w:rPr>
              <w:t xml:space="preserve">			***</w:t>
            </w:r>
            <w:br/>
            <w:br/>
            <w:r>
              <w:rPr>
                <w:color w:val="rgb(75,75,75)"/>
                <w:sz w:val="21"/>
                <w:szCs w:val="21"/>
              </w:rPr>
              <w:t xml:space="preserve">			Жили-были баран да овца. Накосили они стожок сенца, поставили среди польца. Не сказать ли сказку опять с конца?</w:t>
            </w:r>
            <w:br/>
            <w:br/>
            <w:r>
              <w:rPr>
                <w:color w:val="rgb(75,75,75)"/>
                <w:sz w:val="21"/>
                <w:szCs w:val="21"/>
              </w:rPr>
              <w:t xml:space="preserve">			***</w:t>
            </w:r>
            <w:br/>
            <w:br/>
            <w:r>
              <w:rPr>
                <w:color w:val="rgb(75,75,75)"/>
                <w:sz w:val="21"/>
                <w:szCs w:val="21"/>
              </w:rPr>
              <w:t xml:space="preserve">			Шел я как-то через мост, глядь - ворона сохнет, взял ворону я за хвост, положил ее под мост, пусть ворона мокнет.</w:t>
            </w:r>
            <w:br/>
            <w:r>
              <w:rPr>
                <w:color w:val="rgb(75,75,75)"/>
                <w:sz w:val="21"/>
                <w:szCs w:val="21"/>
              </w:rPr>
              <w:t xml:space="preserve">			Я опять пришел на мост, глядь - ворона мокнет, взял ворону я за хвост, положил ее на мост, пусть ворона сохнет…</w:t>
            </w:r>
          </w:p>
          <w:p>
            <w:pPr/>
            <w:r>
              <w:rPr>
                <w:color w:val="rgb(75,75,75)"/>
                <w:sz w:val="18"/>
                <w:szCs w:val="18"/>
              </w:rPr>
              <w:t xml:space="preserve">			</w:t>
            </w:r>
          </w:p>
          <w:p>
            <w:pPr/>
            <w:r>
              <w:rPr>
                <w:color w:val="rgb(75,75,75)"/>
                <w:sz w:val="21"/>
                <w:szCs w:val="21"/>
              </w:rPr>
              <w:t xml:space="preserve">***</w:t>
            </w:r>
            <w:br/>
            <w:br/>
            <w:r>
              <w:rPr>
                <w:color w:val="rgb(75,75,75)"/>
                <w:sz w:val="21"/>
                <w:szCs w:val="21"/>
              </w:rPr>
              <w:t xml:space="preserve">			- В бане был? - Был. -Тело мыл? - Мыл. - А где мочала? Начинай сначала…</w:t>
            </w:r>
          </w:p>
          <w:p>
            <w:pPr/>
            <w:r>
              <w:rPr>
                <w:color w:val="rgb(75,75,75)"/>
                <w:sz w:val="18"/>
                <w:szCs w:val="18"/>
              </w:rPr>
              <w:t xml:space="preserve">			</w:t>
            </w:r>
          </w:p>
        </w:tc>
      </w:tr>
      <w:tr>
        <w:trPr/>
        <w:tc>
          <w:tcPr/>
          <w:p>
            <w:pPr/>
            <w:r>
              <w:rPr>
                <w:color w:val="rgb(75,75,75)"/>
                <w:sz w:val="18"/>
                <w:szCs w:val="18"/>
              </w:rPr>
              <w:t xml:space="preserve">			</w:t>
            </w:r>
            <w:r>
              <w:rPr>
                <w:color w:val="rgb(75,75,75)"/>
                <w:sz w:val="21"/>
                <w:szCs w:val="21"/>
              </w:rPr>
              <w:t xml:space="preserve">- Жил-был старичок. Поехал на мельницу намолоть муки...</w:t>
            </w:r>
            <w:br/>
            <w:r>
              <w:rPr>
                <w:color w:val="rgb(75,75,75)"/>
                <w:sz w:val="21"/>
                <w:szCs w:val="21"/>
              </w:rPr>
              <w:t xml:space="preserve">			- Ну, вот поманил, а не рассказываешь!</w:t>
            </w:r>
            <w:br/>
            <w:r>
              <w:rPr>
                <w:color w:val="rgb(75,75,75)"/>
                <w:sz w:val="21"/>
                <w:szCs w:val="21"/>
              </w:rPr>
              <w:t xml:space="preserve">			- Кабы доехал, рассказал, а он, может, неделю проедет!</w:t>
            </w:r>
            <w:br/>
            <w:br/>
            <w:r>
              <w:rPr>
                <w:color w:val="rgb(75,75,75)"/>
                <w:sz w:val="21"/>
                <w:szCs w:val="21"/>
              </w:rPr>
              <w:t xml:space="preserve">			***</w:t>
            </w:r>
            <w:br/>
            <w:br/>
            <w:r>
              <w:rPr>
                <w:color w:val="rgb(75,75,75)"/>
                <w:sz w:val="21"/>
                <w:szCs w:val="21"/>
              </w:rPr>
              <w:t xml:space="preserve">			Летел гусь, сел на дорогу — упал в воду. Мок-мок, кис-кис — вымок, выкис, вылез — сел на дорогу и опять пал в воду. Мок-мок, кис-кис, выкис, вылез и т.д.</w:t>
            </w:r>
            <w:br/>
            <w:br/>
            <w:r>
              <w:rPr>
                <w:color w:val="rgb(75,75,75)"/>
                <w:sz w:val="21"/>
                <w:szCs w:val="21"/>
              </w:rPr>
              <w:t xml:space="preserve">			***</w:t>
            </w:r>
            <w:br/>
            <w:br/>
            <w:r>
              <w:rPr>
                <w:color w:val="rgb(75,75,75)"/>
                <w:sz w:val="21"/>
                <w:szCs w:val="21"/>
              </w:rPr>
              <w:t xml:space="preserve">			Слушайте, послушайте! Расскажу вам сказочку – хорошую-прехорошую, длинную-предлинную, интересную-преинтересную!</w:t>
            </w:r>
            <w:br/>
            <w:r>
              <w:rPr>
                <w:color w:val="rgb(75,75,75)"/>
                <w:sz w:val="21"/>
                <w:szCs w:val="21"/>
              </w:rPr>
              <w:t xml:space="preserve">			Жил-был журавль. Задумал он жениться на прекрасной на девице, на цапле. Пошел свататься. Вот идет он по болоту – ноги вязнут. Станет ноги из болота вытаскивать – хвост увязнет; хвост вытащит – ноги увязнут; ноги вытащит – хвост увязнет; хвост вытащит – ноги увязнут; ноги вытащит – хвост увязнет…</w:t>
            </w:r>
            <w:br/>
            <w:r>
              <w:rPr>
                <w:color w:val="rgb(75,75,75)"/>
                <w:sz w:val="21"/>
                <w:szCs w:val="21"/>
              </w:rPr>
              <w:t xml:space="preserve">			Хороша ли моя сказочка?</w:t>
            </w:r>
            <w:r>
              <w:rPr>
                <w:color w:val="rgb(75,75,75)"/>
                <w:sz w:val="18"/>
                <w:szCs w:val="18"/>
              </w:rPr>
              <w:t xml:space="preserve">			</w:t>
            </w:r>
            <w:r>
              <w:rPr>
                <w:color w:val="rgb(75,75,75)"/>
                <w:sz w:val="18"/>
                <w:szCs w:val="18"/>
              </w:rPr>
              <w:t xml:space="preserve"> </w:t>
            </w:r>
            <w:r>
              <w:rPr>
                <w:color w:val="rgb(75,75,75)"/>
                <w:sz w:val="18"/>
                <w:szCs w:val="18"/>
              </w:rPr>
              <w:t xml:space="preserve">			</w:t>
            </w:r>
            <w:r>
              <w:rPr>
                <w:color w:val="rgb(75,75,75)"/>
                <w:sz w:val="21"/>
                <w:szCs w:val="21"/>
              </w:rPr>
              <w:t xml:space="preserve">***</w:t>
            </w:r>
            <w:r>
              <w:rPr>
                <w:color w:val="rgb(75,75,75)"/>
                <w:sz w:val="18"/>
                <w:szCs w:val="18"/>
              </w:rPr>
              <w:t xml:space="preserve">			</w:t>
            </w:r>
            <w:r>
              <w:rPr>
                <w:color w:val="rgb(75,75,75)"/>
                <w:sz w:val="18"/>
                <w:szCs w:val="18"/>
              </w:rPr>
              <w:t xml:space="preserve"> </w:t>
            </w:r>
            <w:r>
              <w:rPr>
                <w:color w:val="rgb(75,75,75)"/>
                <w:sz w:val="18"/>
                <w:szCs w:val="18"/>
              </w:rPr>
              <w:t xml:space="preserve">			</w:t>
            </w:r>
            <w:r>
              <w:rPr>
                <w:color w:val="rgb(75,75,75)"/>
                <w:sz w:val="21"/>
                <w:szCs w:val="21"/>
              </w:rPr>
              <w:t xml:space="preserve">Пришел медведь к броду,</w:t>
            </w:r>
            <w:br/>
            <w:r>
              <w:rPr>
                <w:color w:val="rgb(75,75,75)"/>
                <w:sz w:val="21"/>
                <w:szCs w:val="21"/>
              </w:rPr>
              <w:t xml:space="preserve">			Бултых в воду!</w:t>
            </w:r>
            <w:br/>
            <w:r>
              <w:rPr>
                <w:color w:val="rgb(75,75,75)"/>
                <w:sz w:val="21"/>
                <w:szCs w:val="21"/>
              </w:rPr>
              <w:t xml:space="preserve">			Уж он мок, мок, мок,</w:t>
            </w:r>
            <w:br/>
            <w:r>
              <w:rPr>
                <w:color w:val="rgb(75,75,75)"/>
                <w:sz w:val="21"/>
                <w:szCs w:val="21"/>
              </w:rPr>
              <w:t xml:space="preserve">			Уж он кис, кис, кис,</w:t>
            </w:r>
            <w:br/>
            <w:r>
              <w:rPr>
                <w:color w:val="rgb(75,75,75)"/>
                <w:sz w:val="21"/>
                <w:szCs w:val="21"/>
              </w:rPr>
              <w:t xml:space="preserve">			Вымок, выкис, вылез, высох.</w:t>
            </w:r>
            <w:br/>
            <w:r>
              <w:rPr>
                <w:color w:val="rgb(75,75,75)"/>
                <w:sz w:val="21"/>
                <w:szCs w:val="21"/>
              </w:rPr>
              <w:t xml:space="preserve">			Встал на колоду - Бултых в воду!</w:t>
            </w:r>
            <w:br/>
            <w:r>
              <w:rPr>
                <w:color w:val="rgb(75,75,75)"/>
                <w:sz w:val="21"/>
                <w:szCs w:val="21"/>
              </w:rPr>
              <w:t xml:space="preserve">			Уж он мок, мок, мок....</w:t>
            </w:r>
            <w:r>
              <w:rPr>
                <w:color w:val="rgb(75,75,75)"/>
                <w:sz w:val="18"/>
                <w:szCs w:val="18"/>
              </w:rPr>
              <w:t xml:space="preserve">			</w:t>
            </w:r>
          </w:p>
        </w:tc>
        <w:tc>
          <w:tcPr/>
          <w:p>
            <w:pPr/>
            <w:r>
              <w:pict>
                <v:shape type="#_x0000_t75" style="width:400pt; height:48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  <w:tr>
        <w:trPr/>
        <w:tc>
          <w:tcPr/>
          <w:p>
            <w:pPr/>
            <w:r>
              <w:pict>
                <v:shape type="#_x0000_t75" style="width:400pt; height:35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/>
          <w:p>
            <w:pPr/>
            <w:r>
              <w:rPr>
                <w:color w:val="rgb(75,75,75)"/>
                <w:sz w:val="21"/>
                <w:szCs w:val="21"/>
              </w:rPr>
              <w:t xml:space="preserve">- Рассказать тебе сказочку про сову?</w:t>
            </w:r>
            <w:br/>
            <w:r>
              <w:rPr>
                <w:color w:val="rgb(75,75,75)"/>
                <w:sz w:val="21"/>
                <w:szCs w:val="21"/>
              </w:rPr>
              <w:t xml:space="preserve">			- Расскажи!</w:t>
            </w:r>
            <w:br/>
            <w:r>
              <w:rPr>
                <w:color w:val="rgb(75,75,75)"/>
                <w:sz w:val="21"/>
                <w:szCs w:val="21"/>
              </w:rPr>
              <w:t xml:space="preserve">			- Хорошо! Слушай, да не перебивай!</w:t>
            </w:r>
            <w:br/>
            <w:r>
              <w:rPr>
                <w:color w:val="rgb(75,75,75)"/>
                <w:sz w:val="21"/>
                <w:szCs w:val="21"/>
              </w:rPr>
              <w:t xml:space="preserve">			Летела сова –</w:t>
            </w:r>
            <w:br/>
            <w:r>
              <w:rPr>
                <w:color w:val="rgb(75,75,75)"/>
                <w:sz w:val="21"/>
                <w:szCs w:val="21"/>
              </w:rPr>
              <w:t xml:space="preserve">			Веселая голова.</w:t>
            </w:r>
            <w:br/>
            <w:r>
              <w:rPr>
                <w:color w:val="rgb(75,75,75)"/>
                <w:sz w:val="21"/>
                <w:szCs w:val="21"/>
              </w:rPr>
              <w:t xml:space="preserve">			Вот она летела, летела,</w:t>
            </w:r>
            <w:br/>
            <w:r>
              <w:rPr>
                <w:color w:val="rgb(75,75,75)"/>
                <w:sz w:val="21"/>
                <w:szCs w:val="21"/>
              </w:rPr>
              <w:t xml:space="preserve">			На березку села,</w:t>
            </w:r>
            <w:br/>
            <w:r>
              <w:rPr>
                <w:color w:val="rgb(75,75,75)"/>
                <w:sz w:val="21"/>
                <w:szCs w:val="21"/>
              </w:rPr>
              <w:t xml:space="preserve">			Хвостиком повертела,</w:t>
            </w:r>
            <w:br/>
            <w:r>
              <w:rPr>
                <w:color w:val="rgb(75,75,75)"/>
                <w:sz w:val="21"/>
                <w:szCs w:val="21"/>
              </w:rPr>
              <w:t xml:space="preserve">			По сторонам поглядела,</w:t>
            </w:r>
            <w:br/>
            <w:r>
              <w:rPr>
                <w:color w:val="rgb(75,75,75)"/>
                <w:sz w:val="21"/>
                <w:szCs w:val="21"/>
              </w:rPr>
              <w:t xml:space="preserve">			Песенку спела</w:t>
            </w:r>
            <w:br/>
            <w:r>
              <w:rPr>
                <w:color w:val="rgb(75,75,75)"/>
                <w:sz w:val="21"/>
                <w:szCs w:val="21"/>
              </w:rPr>
              <w:t xml:space="preserve">			И опять полетела.</w:t>
            </w:r>
            <w:br/>
            <w:r>
              <w:rPr>
                <w:color w:val="rgb(75,75,75)"/>
                <w:sz w:val="21"/>
                <w:szCs w:val="21"/>
              </w:rPr>
              <w:t xml:space="preserve">			Вот она летела, летела,</w:t>
            </w:r>
            <w:br/>
            <w:r>
              <w:rPr>
                <w:color w:val="rgb(75,75,75)"/>
                <w:sz w:val="21"/>
                <w:szCs w:val="21"/>
              </w:rPr>
              <w:t xml:space="preserve">			На березку села,</w:t>
            </w:r>
            <w:br/>
            <w:r>
              <w:rPr>
                <w:color w:val="rgb(75,75,75)"/>
                <w:sz w:val="21"/>
                <w:szCs w:val="21"/>
              </w:rPr>
              <w:t xml:space="preserve">			Хвостиком повертела,</w:t>
            </w:r>
            <w:br/>
            <w:r>
              <w:rPr>
                <w:color w:val="rgb(75,75,75)"/>
                <w:sz w:val="21"/>
                <w:szCs w:val="21"/>
              </w:rPr>
              <w:t xml:space="preserve">			По сторонам поглядела,</w:t>
            </w:r>
            <w:br/>
            <w:r>
              <w:rPr>
                <w:color w:val="rgb(75,75,75)"/>
                <w:sz w:val="21"/>
                <w:szCs w:val="21"/>
              </w:rPr>
              <w:t xml:space="preserve">			Песенку спела</w:t>
            </w:r>
            <w:br/>
            <w:r>
              <w:rPr>
                <w:color w:val="rgb(75,75,75)"/>
                <w:sz w:val="21"/>
                <w:szCs w:val="21"/>
              </w:rPr>
              <w:t xml:space="preserve">			И опять полетела…</w:t>
            </w:r>
            <w:br/>
            <w:r>
              <w:rPr>
                <w:color w:val="rgb(75,75,75)"/>
                <w:sz w:val="21"/>
                <w:szCs w:val="21"/>
              </w:rPr>
              <w:t xml:space="preserve">			Сказывать ли дальше?</w:t>
            </w:r>
          </w:p>
        </w:tc>
      </w:tr>
      <w:tr>
        <w:trPr/>
        <w:tc>
          <w:tcPr/>
          <w:p>
            <w:pPr/>
            <w:r>
              <w:rPr>
                <w:color w:val="rgb(75,75,75)"/>
                <w:sz w:val="18"/>
                <w:szCs w:val="18"/>
              </w:rPr>
              <w:t xml:space="preserve">			</w:t>
            </w:r>
          </w:p>
          <w:p>
            <w:pPr>
              <w:jc w:val="both"/>
            </w:pPr>
            <w:r>
              <w:rPr>
                <w:color w:val="rgb(75,75,75)"/>
                <w:sz w:val="21"/>
                <w:szCs w:val="21"/>
              </w:rPr>
              <w:t xml:space="preserve">Жил-был Яшка,</w:t>
            </w:r>
            <w:br/>
            <w:r>
              <w:rPr>
                <w:color w:val="rgb(75,75,75)"/>
                <w:sz w:val="21"/>
                <w:szCs w:val="21"/>
              </w:rPr>
              <w:t xml:space="preserve">			У него была красная рубашка,</w:t>
            </w:r>
            <w:br/>
            <w:r>
              <w:rPr>
                <w:color w:val="rgb(75,75,75)"/>
                <w:sz w:val="21"/>
                <w:szCs w:val="21"/>
              </w:rPr>
              <w:t xml:space="preserve">			На поясе пряжка,</w:t>
            </w:r>
            <w:br/>
            <w:r>
              <w:rPr>
                <w:color w:val="rgb(75,75,75)"/>
                <w:sz w:val="21"/>
                <w:szCs w:val="21"/>
              </w:rPr>
              <w:t xml:space="preserve">			На голове шапка,</w:t>
            </w:r>
            <w:br/>
            <w:r>
              <w:rPr>
                <w:color w:val="rgb(75,75,75)"/>
                <w:sz w:val="21"/>
                <w:szCs w:val="21"/>
              </w:rPr>
              <w:t xml:space="preserve">			На шее тряпка,</w:t>
            </w:r>
            <w:br/>
            <w:r>
              <w:rPr>
                <w:color w:val="rgb(75,75,75)"/>
                <w:sz w:val="21"/>
                <w:szCs w:val="21"/>
              </w:rPr>
              <w:t xml:space="preserve">			В руках – лыка связка.</w:t>
            </w:r>
            <w:br/>
            <w:r>
              <w:rPr>
                <w:color w:val="rgb(75,75,75)"/>
                <w:sz w:val="21"/>
                <w:szCs w:val="21"/>
              </w:rPr>
              <w:t xml:space="preserve">			Хороша ли моя сказка?</w:t>
            </w:r>
            <w:br/>
            <w:r>
              <w:rPr>
                <w:color w:val="rgb(75,75,75)"/>
                <w:sz w:val="18"/>
                <w:szCs w:val="18"/>
              </w:rPr>
              <w:t xml:space="preserve">			 </w:t>
            </w:r>
          </w:p>
          <w:p>
            <w:pPr/>
            <w:r>
              <w:rPr>
                <w:color w:val="rgb(75,75,75)"/>
                <w:sz w:val="18"/>
                <w:szCs w:val="18"/>
              </w:rPr>
              <w:t xml:space="preserve">			</w:t>
            </w:r>
          </w:p>
          <w:p>
            <w:pPr>
              <w:jc w:val="both"/>
            </w:pPr>
            <w:r>
              <w:rPr>
                <w:color w:val="rgb(75,75,75)"/>
                <w:sz w:val="21"/>
                <w:szCs w:val="21"/>
              </w:rPr>
              <w:t xml:space="preserve">***</w:t>
            </w:r>
          </w:p>
          <w:p>
            <w:pPr/>
            <w:r>
              <w:rPr>
                <w:color w:val="rgb(75,75,75)"/>
                <w:sz w:val="18"/>
                <w:szCs w:val="18"/>
              </w:rPr>
              <w:t xml:space="preserve">			</w:t>
            </w:r>
          </w:p>
          <w:p>
            <w:pPr/>
            <w:r>
              <w:rPr>
                <w:color w:val="rgb(75,75,75)"/>
                <w:sz w:val="21"/>
                <w:szCs w:val="21"/>
              </w:rPr>
              <w:t xml:space="preserve">«Сказать ли тебе сказку про белого бычка?» — «Скажи». — «Ты скажи, да я скажи, да сказать ли тебе сказку про белого бычка?» — «Скажи». — «Ты скажи, да я скажи, да чего у нас будет, да докуль это будет! Сказать ли тебе сказку про белого бычка?»</w:t>
            </w:r>
          </w:p>
          <w:p>
            <w:pPr/>
            <w:r>
              <w:rPr>
                <w:color w:val="rgb(75,75,75)"/>
                <w:sz w:val="18"/>
                <w:szCs w:val="18"/>
              </w:rPr>
              <w:t xml:space="preserve">			</w:t>
            </w:r>
          </w:p>
          <w:p>
            <w:pPr/>
            <w:r>
              <w:rPr>
                <w:color w:val="rgb(75,75,75)"/>
                <w:sz w:val="18"/>
                <w:szCs w:val="18"/>
              </w:rPr>
              <w:t xml:space="preserve"> </w:t>
            </w:r>
          </w:p>
          <w:p>
            <w:pPr/>
            <w:r>
              <w:rPr>
                <w:color w:val="rgb(75,75,75)"/>
                <w:sz w:val="18"/>
                <w:szCs w:val="18"/>
              </w:rPr>
              <w:t xml:space="preserve">			</w:t>
            </w:r>
          </w:p>
          <w:p>
            <w:pPr/>
            <w:r>
              <w:rPr>
                <w:color w:val="rgb(75,75,75)"/>
                <w:sz w:val="21"/>
                <w:szCs w:val="21"/>
              </w:rPr>
              <w:t xml:space="preserve">***</w:t>
            </w:r>
          </w:p>
          <w:p>
            <w:pPr/>
            <w:r>
              <w:rPr>
                <w:color w:val="rgb(75,75,75)"/>
                <w:sz w:val="18"/>
                <w:szCs w:val="18"/>
              </w:rPr>
              <w:t xml:space="preserve">			</w:t>
            </w:r>
          </w:p>
          <w:p>
            <w:pPr/>
            <w:r>
              <w:rPr>
                <w:color w:val="rgb(75,75,75)"/>
                <w:sz w:val="18"/>
                <w:szCs w:val="18"/>
              </w:rPr>
              <w:t xml:space="preserve"> </w:t>
            </w:r>
          </w:p>
          <w:p>
            <w:pPr/>
            <w:r>
              <w:rPr>
                <w:color w:val="rgb(75,75,75)"/>
                <w:sz w:val="18"/>
                <w:szCs w:val="18"/>
              </w:rPr>
              <w:t xml:space="preserve">			</w:t>
            </w:r>
          </w:p>
          <w:p>
            <w:pPr/>
            <w:r>
              <w:rPr>
                <w:color w:val="rgb(75,75,75)"/>
                <w:sz w:val="21"/>
                <w:szCs w:val="21"/>
              </w:rPr>
              <w:t xml:space="preserve">Стоит над рекой дуб. На том дубу сидит сорока – в реку смотрит. А рак вылез из воды и лезет.</w:t>
            </w:r>
          </w:p>
          <w:p/>
          <w:p>
            <w:pPr/>
            <w:r>
              <w:rPr>
                <w:color w:val="rgb(75,75,75)"/>
                <w:sz w:val="21"/>
                <w:szCs w:val="21"/>
              </w:rPr>
              <w:t xml:space="preserve">			Вот он лезет да ползет, лезет да ползет, а сорока смотрит.</w:t>
            </w:r>
          </w:p>
          <w:p/>
          <w:p>
            <w:pPr/>
            <w:r>
              <w:rPr>
                <w:color w:val="rgb(75,75,75)"/>
                <w:sz w:val="21"/>
                <w:szCs w:val="21"/>
              </w:rPr>
              <w:t xml:space="preserve">			Вот она смотрит, а рак лезет да ползет.</w:t>
            </w:r>
          </w:p>
          <w:p/>
          <w:p>
            <w:pPr/>
            <w:r>
              <w:rPr>
                <w:color w:val="rgb(75,75,75)"/>
                <w:sz w:val="21"/>
                <w:szCs w:val="21"/>
              </w:rPr>
              <w:t xml:space="preserve">			Вот он лезет да ползет, ползет да ползет. А сорока смотрит.</w:t>
            </w:r>
          </w:p>
          <w:p/>
          <w:p>
            <w:pPr/>
            <w:r>
              <w:rPr>
                <w:color w:val="rgb(75,75,75)"/>
                <w:sz w:val="21"/>
                <w:szCs w:val="21"/>
              </w:rPr>
              <w:t xml:space="preserve">			Вот она смотрит, да смотрит, да смотрит. А рак лезет да ползет…</w:t>
            </w:r>
          </w:p>
          <w:p>
            <w:pPr/>
            <w:r>
              <w:rPr>
                <w:color w:val="rgb(75,75,75)"/>
                <w:sz w:val="18"/>
                <w:szCs w:val="18"/>
              </w:rPr>
              <w:t xml:space="preserve">			</w:t>
            </w:r>
          </w:p>
        </w:tc>
        <w:tc>
          <w:tcPr/>
          <w:p>
            <w:pPr/>
            <w:r>
              <w:pict>
                <v:shape type="#_x0000_t75" style="width:400pt; height:346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</w:tr>
    </w:tbl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2020-04-15T16:43:37+03:00</dcterms:created>
  <dcterms:modified xsi:type="dcterms:W3CDTF">2020-04-15T16:43:37+03:00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