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Галя Серебрякова и Маруся Ильина встретились, как всегда, у ворот и вместе пошли в школу. Синее безоблачное небо над широкой улицей. В садах и в скверах – осеннее золото листьев. Девочки шли, крепко держась за руки, поэтому Маруся Ильина несла портфель в левой руке, а Галя Серебрякова – в правой. А портфели были твёрдые, блестящие, с необмятыми краями – казалось, что их долго и старательно утюжили мамы вместе с коричневыми платьями, белыми воротничками и чёрными фартуками девочек.</w:t>
      </w:r>
    </w:p>
    <w:p>
      <w:pPr>
        <w:jc w:val="both"/>
      </w:pPr>
      <w:r>
        <w:rPr>
          <w:sz w:val="21"/>
          <w:szCs w:val="21"/>
        </w:rPr>
        <w:t xml:space="preserve">Галя Серебрякова громко читала вывески и надписи, которые попадались навстречу:</w:t>
      </w:r>
    </w:p>
    <w:p>
      <w:pPr>
        <w:jc w:val="both"/>
      </w:pPr>
      <w:r>
        <w:rPr>
          <w:sz w:val="21"/>
          <w:szCs w:val="21"/>
        </w:rPr>
        <w:t xml:space="preserve">– «Бу-лоч-ная»… «Ки-но-те-атр»… «Мо-ло-ко»… «Ре-монт о-бу-ви»…</w:t>
      </w:r>
    </w:p>
    <w:p>
      <w:pPr>
        <w:jc w:val="both"/>
      </w:pPr>
      <w:r>
        <w:rPr>
          <w:sz w:val="21"/>
          <w:szCs w:val="21"/>
        </w:rPr>
        <w:t xml:space="preserve">Прошуршал по серому асфальту голубой блестящий троллейбус. Быстро промчался, а всё-таки Галя успела прочесть:</w:t>
      </w:r>
    </w:p>
    <w:p>
      <w:pPr>
        <w:jc w:val="both"/>
      </w:pPr>
      <w:r>
        <w:rPr>
          <w:sz w:val="21"/>
          <w:szCs w:val="21"/>
        </w:rPr>
        <w:t xml:space="preserve">– «Са-до-во-е Б-коль-цо».</w:t>
      </w:r>
    </w:p>
    <w:p>
      <w:pPr>
        <w:jc w:val="both"/>
      </w:pPr>
      <w:r>
        <w:rPr>
          <w:sz w:val="21"/>
          <w:szCs w:val="21"/>
        </w:rPr>
        <w:t xml:space="preserve">– Как ты хорошо читаешь! – сказала Маруся. Галя ответила с гордостью:</w:t>
      </w:r>
    </w:p>
    <w:p>
      <w:pPr>
        <w:jc w:val="both"/>
      </w:pPr>
      <w:r>
        <w:rPr>
          <w:sz w:val="21"/>
          <w:szCs w:val="21"/>
        </w:rPr>
        <w:t xml:space="preserve">– Я ещё в прошлом году научилась! Маруся вздохнула:</w:t>
      </w:r>
    </w:p>
    <w:p>
      <w:pPr>
        <w:jc w:val="both"/>
      </w:pPr>
      <w:r>
        <w:rPr>
          <w:sz w:val="21"/>
          <w:szCs w:val="21"/>
        </w:rPr>
        <w:t xml:space="preserve">– А я не умею такое трудное…</w:t>
      </w:r>
    </w:p>
    <w:p>
      <w:pPr>
        <w:jc w:val="both"/>
      </w:pPr>
      <w:r>
        <w:pict>
          <v:shape type="#_x0000_t75" style="width:257pt; height:2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классы в школе были одинаковые, но самым лучшим, разумеется, был первый «А». Все учительницы в школе были разные. Самой лучшей, разумеется, была Ольга Андреевна.</w:t>
      </w:r>
    </w:p>
    <w:p>
      <w:pPr>
        <w:jc w:val="both"/>
      </w:pPr>
      <w:r>
        <w:rPr>
          <w:sz w:val="21"/>
          <w:szCs w:val="21"/>
        </w:rPr>
        <w:t xml:space="preserve">Вот она вошла в класс, весёлая, молодая, приветливая, и сразу захотелось ответить ей как можно лучше.</w:t>
      </w:r>
    </w:p>
    <w:p>
      <w:pPr>
        <w:jc w:val="both"/>
      </w:pPr>
      <w:r>
        <w:rPr>
          <w:sz w:val="21"/>
          <w:szCs w:val="21"/>
        </w:rPr>
        <w:t xml:space="preserve">Ольга Андреевна заглянула в журнал и сказала:</w:t>
      </w:r>
    </w:p>
    <w:p>
      <w:pPr>
        <w:jc w:val="both"/>
      </w:pPr>
      <w:r>
        <w:rPr>
          <w:sz w:val="21"/>
          <w:szCs w:val="21"/>
        </w:rPr>
        <w:t xml:space="preserve">– Читай, Ильина.</w:t>
      </w:r>
    </w:p>
    <w:p>
      <w:pPr>
        <w:jc w:val="both"/>
      </w:pPr>
      <w:r>
        <w:rPr>
          <w:sz w:val="21"/>
          <w:szCs w:val="21"/>
        </w:rPr>
        <w:t xml:space="preserve">Маруся покраснела, раскрыла букварь и начала читать, старательно, по буквам выговаривая каждое слово. На пятой строчке запнулась и покраснела ещё больше.</w:t>
      </w:r>
    </w:p>
    <w:p>
      <w:pPr>
        <w:jc w:val="both"/>
      </w:pPr>
      <w:r>
        <w:rPr>
          <w:sz w:val="21"/>
          <w:szCs w:val="21"/>
        </w:rPr>
        <w:t xml:space="preserve">Галя подняла руку. Тёмные глаза стали совсем круглыми, как будто выпрыгнуть хотели, и умоляли учительницу: «Меня, меня спросите!»</w:t>
      </w:r>
    </w:p>
    <w:p>
      <w:pPr>
        <w:jc w:val="both"/>
      </w:pPr>
      <w:r>
        <w:rPr>
          <w:sz w:val="21"/>
          <w:szCs w:val="21"/>
        </w:rPr>
        <w:t xml:space="preserve">Ольга Андреевна улыбнулась:</w:t>
      </w:r>
    </w:p>
    <w:p>
      <w:pPr>
        <w:jc w:val="both"/>
      </w:pPr>
      <w:r>
        <w:rPr>
          <w:sz w:val="21"/>
          <w:szCs w:val="21"/>
        </w:rPr>
        <w:t xml:space="preserve">– Серебрякова, дальше читай.</w:t>
      </w:r>
    </w:p>
    <w:p>
      <w:pPr>
        <w:jc w:val="both"/>
      </w:pPr>
      <w:r>
        <w:rPr>
          <w:sz w:val="21"/>
          <w:szCs w:val="21"/>
        </w:rPr>
        <w:t xml:space="preserve">Галя прочла всю страницу, от начала до конца, даже то, что ещё не было задано сегодня.</w:t>
      </w:r>
    </w:p>
    <w:p>
      <w:pPr>
        <w:jc w:val="both"/>
      </w:pPr>
      <w:r>
        <w:rPr>
          <w:sz w:val="21"/>
          <w:szCs w:val="21"/>
        </w:rPr>
        <w:t xml:space="preserve">Ольга Андреевна опять улыбнулась и сказала:</w:t>
      </w:r>
    </w:p>
    <w:p>
      <w:pPr>
        <w:jc w:val="both"/>
      </w:pPr>
      <w:r>
        <w:rPr>
          <w:sz w:val="21"/>
          <w:szCs w:val="21"/>
        </w:rPr>
        <w:t xml:space="preserve">– Хорошо.</w:t>
      </w:r>
    </w:p>
    <w:p>
      <w:pPr>
        <w:jc w:val="both"/>
      </w:pPr>
      <w:r>
        <w:rPr>
          <w:sz w:val="21"/>
          <w:szCs w:val="21"/>
        </w:rPr>
        <w:t xml:space="preserve">Галя села за парту и радостно подумала: «Пятёрку поставит!»</w:t>
      </w:r>
    </w:p>
    <w:p>
      <w:pPr>
        <w:jc w:val="both"/>
      </w:pPr>
      <w:r>
        <w:rPr>
          <w:sz w:val="21"/>
          <w:szCs w:val="21"/>
        </w:rPr>
        <w:t xml:space="preserve">На следующем уроке девочки писали.</w:t>
      </w:r>
    </w:p>
    <w:p>
      <w:pPr>
        <w:jc w:val="both"/>
      </w:pPr>
      <w:r>
        <w:rPr>
          <w:sz w:val="21"/>
          <w:szCs w:val="21"/>
        </w:rPr>
        <w:t xml:space="preserve">Ольга Андреевна ходила по рядам и заглядывала в тетради.</w:t>
      </w:r>
    </w:p>
    <w:p>
      <w:pPr>
        <w:jc w:val="both"/>
      </w:pPr>
      <w:r>
        <w:rPr>
          <w:sz w:val="21"/>
          <w:szCs w:val="21"/>
        </w:rPr>
        <w:t xml:space="preserve">– Ольга Андреевна, – сказала Галя, – вот у неё здесь ошибка. – Она ткнула пальцем в Марусину тетрадь. – Нужно «о», а она написала «а».</w:t>
      </w:r>
    </w:p>
    <w:p>
      <w:pPr>
        <w:jc w:val="both"/>
      </w:pPr>
      <w:r>
        <w:rPr>
          <w:sz w:val="21"/>
          <w:szCs w:val="21"/>
        </w:rPr>
        <w:t xml:space="preserve">Ольга Андреевна посмотрела на Галю, но почему-то не улыбнулась на этот раз.</w:t>
      </w:r>
    </w:p>
    <w:p>
      <w:pPr>
        <w:jc w:val="both"/>
      </w:pPr>
      <w:r>
        <w:rPr>
          <w:sz w:val="21"/>
          <w:szCs w:val="21"/>
        </w:rPr>
        <w:t xml:space="preserve">– Конечно, «о», – сказала она. – Поправь, Маруся.</w:t>
      </w:r>
    </w:p>
    <w:p>
      <w:pPr>
        <w:jc w:val="both"/>
      </w:pPr>
      <w:r>
        <w:rPr>
          <w:sz w:val="21"/>
          <w:szCs w:val="21"/>
        </w:rPr>
        <w:t xml:space="preserve">Маруся стала поправлять и от волнения посадила на трудном слове большую расплывчатую кляксу.</w:t>
      </w:r>
    </w:p>
    <w:p>
      <w:pPr>
        <w:jc w:val="both"/>
      </w:pPr>
      <w:r>
        <w:rPr>
          <w:sz w:val="21"/>
          <w:szCs w:val="21"/>
        </w:rPr>
        <w:t xml:space="preserve">Последним был урок арифметики.</w:t>
      </w:r>
    </w:p>
    <w:p>
      <w:pPr>
        <w:jc w:val="both"/>
      </w:pPr>
      <w:r>
        <w:pict>
          <v:shape type="#_x0000_t75" style="width:238pt; height:2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Ольга Андреевна вызвала Марусю решать задачу. Тонкие Марусины пальцы, постукивая мелом, нерешительно продвигались по чёрной доске. Маруся написала знак равенства и задумалась.</w:t>
      </w:r>
    </w:p>
    <w:p>
      <w:pPr>
        <w:jc w:val="both"/>
      </w:pPr>
      <w:r>
        <w:rPr>
          <w:sz w:val="21"/>
          <w:szCs w:val="21"/>
        </w:rPr>
        <w:t xml:space="preserve">– Девять! – крикнула Галя.</w:t>
      </w:r>
    </w:p>
    <w:p>
      <w:pPr>
        <w:jc w:val="both"/>
      </w:pPr>
      <w:r>
        <w:rPr>
          <w:sz w:val="21"/>
          <w:szCs w:val="21"/>
        </w:rPr>
        <w:t xml:space="preserve">Светлана Николаева с передней парты обернулась. Лицо у неё было сердитое. Может быть, ей обидно стало, что не она первая решила задачу? Ведь по арифметике Светлана сильнее всех в классе. Ольга Андреевна сказала строго:</w:t>
      </w:r>
    </w:p>
    <w:p>
      <w:pPr>
        <w:jc w:val="both"/>
      </w:pPr>
      <w:r>
        <w:rPr>
          <w:sz w:val="21"/>
          <w:szCs w:val="21"/>
        </w:rPr>
        <w:t xml:space="preserve">– Молчи, Серебрякова.</w:t>
      </w:r>
    </w:p>
    <w:p>
      <w:pPr>
        <w:jc w:val="both"/>
      </w:pPr>
      <w:r>
        <w:rPr>
          <w:sz w:val="21"/>
          <w:szCs w:val="21"/>
        </w:rPr>
        <w:t xml:space="preserve">Маруся стояла, не поднимая глаз, и беззвучно шевелила губами. Потом вздохнула тяжело и написала: «9». Медленно вернулась к своей парте и села рядом с Галей.</w:t>
      </w:r>
    </w:p>
    <w:p>
      <w:pPr>
        <w:jc w:val="both"/>
      </w:pPr>
      <w:r>
        <w:rPr>
          <w:sz w:val="21"/>
          <w:szCs w:val="21"/>
        </w:rPr>
        <w:t xml:space="preserve">Урок кончился. Девочки закрывали учебники и тетради. Женя Волкова сказала соседке:</w:t>
      </w:r>
    </w:p>
    <w:p>
      <w:pPr>
        <w:jc w:val="both"/>
      </w:pPr>
      <w:r>
        <w:rPr>
          <w:sz w:val="21"/>
          <w:szCs w:val="21"/>
        </w:rPr>
        <w:t xml:space="preserve">– Нюра, у тебя сейчас заколка выскочит.</w:t>
      </w:r>
    </w:p>
    <w:p>
      <w:pPr>
        <w:jc w:val="both"/>
      </w:pPr>
      <w:r>
        <w:rPr>
          <w:sz w:val="21"/>
          <w:szCs w:val="21"/>
        </w:rPr>
        <w:t xml:space="preserve">Нюра Иванова только недавно стала отпускать косу. А волосы у неё были прямые и жёсткие. Заколки и ленточки подбирали за ней всем классом.</w:t>
      </w:r>
    </w:p>
    <w:p>
      <w:pPr>
        <w:jc w:val="both"/>
      </w:pPr>
      <w:r>
        <w:rPr>
          <w:sz w:val="21"/>
          <w:szCs w:val="21"/>
        </w:rPr>
        <w:t xml:space="preserve">Про неё говорили, что, если бы она в лесу заблудилась, как мальчик с пальчик, дорогу домой найти было бы очень легко.</w:t>
      </w:r>
    </w:p>
    <w:p>
      <w:pPr>
        <w:jc w:val="both"/>
      </w:pPr>
      <w:r>
        <w:rPr>
          <w:sz w:val="21"/>
          <w:szCs w:val="21"/>
        </w:rPr>
        <w:t xml:space="preserve">Нюра нагнулась поднять заколку и громко сказала:</w:t>
      </w:r>
    </w:p>
    <w:p>
      <w:pPr>
        <w:jc w:val="both"/>
      </w:pPr>
      <w:r>
        <w:rPr>
          <w:sz w:val="21"/>
          <w:szCs w:val="21"/>
        </w:rPr>
        <w:t xml:space="preserve">– Не люблю, когда выскакивают. – И в упор посмотрела на Галю.</w:t>
      </w:r>
    </w:p>
    <w:p>
      <w:pPr>
        <w:jc w:val="both"/>
      </w:pPr>
      <w:r>
        <w:rPr>
          <w:sz w:val="21"/>
          <w:szCs w:val="21"/>
        </w:rPr>
        <w:t xml:space="preserve">Галя так и не поняла, про кого сказала Нюра. Про заколку?</w:t>
      </w:r>
    </w:p>
    <w:p>
      <w:pPr>
        <w:jc w:val="both"/>
      </w:pPr>
      <w:r>
        <w:rPr>
          <w:sz w:val="21"/>
          <w:szCs w:val="21"/>
        </w:rPr>
        <w:t xml:space="preserve">– И я не люблю, когда выскакивают, – подтвердил Юра Смирнов.</w:t>
      </w:r>
    </w:p>
    <w:p>
      <w:pPr>
        <w:jc w:val="both"/>
      </w:pPr>
      <w:r>
        <w:rPr>
          <w:sz w:val="21"/>
          <w:szCs w:val="21"/>
        </w:rPr>
        <w:t xml:space="preserve">Но ведь он-то никогда не терял заколок!</w:t>
      </w:r>
    </w:p>
    <w:p>
      <w:pPr>
        <w:jc w:val="both"/>
      </w:pPr>
      <w:r>
        <w:rPr>
          <w:sz w:val="21"/>
          <w:szCs w:val="21"/>
        </w:rPr>
        <w:t xml:space="preserve">– Я тоже не люблю, – сказала Светлана Николаева.</w:t>
      </w:r>
    </w:p>
    <w:p>
      <w:pPr>
        <w:jc w:val="both"/>
      </w:pPr>
      <w:r>
        <w:rPr>
          <w:sz w:val="21"/>
          <w:szCs w:val="21"/>
        </w:rPr>
        <w:t xml:space="preserve">А у Светланы длинные косы и ни одной заколки в волосах.</w:t>
      </w:r>
    </w:p>
    <w:p>
      <w:pPr>
        <w:jc w:val="both"/>
      </w:pPr>
      <w:r>
        <w:rPr>
          <w:sz w:val="21"/>
          <w:szCs w:val="21"/>
        </w:rPr>
        <w:t xml:space="preserve">…Галя Серебрякова и Маруся Ильина возвращались домой из школы.</w:t>
      </w:r>
    </w:p>
    <w:p>
      <w:pPr>
        <w:jc w:val="both"/>
      </w:pPr>
      <w:r>
        <w:rPr>
          <w:sz w:val="21"/>
          <w:szCs w:val="21"/>
        </w:rPr>
        <w:t xml:space="preserve">Галя несла портфель в правой руке, и Маруся тоже в правой. Девочки не держались за руки.</w:t>
      </w:r>
    </w:p>
    <w:p>
      <w:pPr>
        <w:jc w:val="both"/>
      </w:pPr>
      <w:r>
        <w:rPr>
          <w:sz w:val="21"/>
          <w:szCs w:val="21"/>
        </w:rPr>
        <w:t xml:space="preserve">Маруся шла грустная, не поднимая глаз. Гале тоже было невесело.</w:t>
      </w:r>
    </w:p>
    <w:p>
      <w:pPr>
        <w:jc w:val="both"/>
      </w:pPr>
      <w:r>
        <w:rPr>
          <w:sz w:val="21"/>
          <w:szCs w:val="21"/>
        </w:rPr>
        <w:t xml:space="preserve">Яркие золотые буквы блестели над дверями магазинов – Галя не обращала на них внимания. Проезжали мимо нарядные голубые троллейбусы – Галя не читала номера и надписи.</w:t>
      </w:r>
    </w:p>
    <w:p>
      <w:pPr>
        <w:jc w:val="both"/>
      </w:pPr>
      <w:r>
        <w:rPr>
          <w:sz w:val="21"/>
          <w:szCs w:val="21"/>
        </w:rPr>
        <w:t xml:space="preserve">Девочки молча вошли во двор и повернули – одна направо, другая налево.</w:t>
      </w:r>
    </w:p>
    <w:p>
      <w:pPr>
        <w:jc w:val="both"/>
      </w:pPr>
      <w:r>
        <w:rPr>
          <w:sz w:val="21"/>
          <w:szCs w:val="21"/>
        </w:rPr>
        <w:t xml:space="preserve">Мама спросила Галю:</w:t>
      </w:r>
    </w:p>
    <w:p>
      <w:pPr>
        <w:jc w:val="both"/>
      </w:pPr>
      <w:r>
        <w:rPr>
          <w:sz w:val="21"/>
          <w:szCs w:val="21"/>
        </w:rPr>
        <w:t xml:space="preserve">– Ну, как дела?</w:t>
      </w:r>
    </w:p>
    <w:p>
      <w:pPr>
        <w:jc w:val="both"/>
      </w:pPr>
      <w:r>
        <w:rPr>
          <w:sz w:val="21"/>
          <w:szCs w:val="21"/>
        </w:rPr>
        <w:t xml:space="preserve">– Пятёрка по чтению, – мрачно ответила Галя.</w:t>
      </w:r>
    </w:p>
    <w:p>
      <w:pPr>
        <w:jc w:val="both"/>
      </w:pPr>
      <w:r>
        <w:rPr>
          <w:sz w:val="21"/>
          <w:szCs w:val="21"/>
        </w:rPr>
        <w:t xml:space="preserve">…Утром мама расчёсывала короткие курчавые</w:t>
      </w:r>
    </w:p>
    <w:p>
      <w:pPr>
        <w:jc w:val="both"/>
      </w:pPr>
      <w:r>
        <w:rPr>
          <w:sz w:val="21"/>
          <w:szCs w:val="21"/>
        </w:rPr>
        <w:t xml:space="preserve">Галины волосы и завязывала бант потуже, а Галя терпела и морщилась.</w:t>
      </w:r>
    </w:p>
    <w:p>
      <w:pPr>
        <w:jc w:val="both"/>
      </w:pPr>
      <w:r>
        <w:rPr>
          <w:sz w:val="21"/>
          <w:szCs w:val="21"/>
        </w:rPr>
        <w:t xml:space="preserve">– Собирайся, Галя, – сказала мама. – Вон подружка твоя уже тебя поджидает.</w:t>
      </w:r>
    </w:p>
    <w:p>
      <w:pPr>
        <w:jc w:val="both"/>
      </w:pPr>
      <w:r>
        <w:rPr>
          <w:sz w:val="21"/>
          <w:szCs w:val="21"/>
        </w:rPr>
        <w:t xml:space="preserve">Галя бросилась к окну. У ворот мелькнули светлые косички и знакомое серенькое пальто в клетку. Нет, Маруся не ждала. Она поспешно вышла на улицу, даже не взглянув на Галины окна. Галя сбежала с лестницы. Не догнать! Маруся уже на углу стоит, собирается улицу переходить.</w:t>
      </w:r>
    </w:p>
    <w:p>
      <w:pPr>
        <w:jc w:val="both"/>
      </w:pPr>
      <w:r>
        <w:rPr>
          <w:sz w:val="21"/>
          <w:szCs w:val="21"/>
        </w:rPr>
        <w:t xml:space="preserve">Галя знала по себе, что переходить улицу одной страшновато: уж очень она широкая. Сегодня, впрочем, Галя беспокоилась не за себя, а за Марусю. Улица такая большая, а Маруся такая маленькая, да ещё торопится.</w:t>
      </w:r>
    </w:p>
    <w:p>
      <w:pPr>
        <w:jc w:val="both"/>
      </w:pPr>
      <w:r>
        <w:rPr>
          <w:sz w:val="21"/>
          <w:szCs w:val="21"/>
        </w:rPr>
        <w:t xml:space="preserve">Когда Галя вошла в класс, Маруся уже сидела за партой и разбирала свои тетрадки.</w:t>
      </w:r>
    </w:p>
    <w:p>
      <w:pPr>
        <w:jc w:val="both"/>
      </w:pPr>
      <w:r>
        <w:rPr>
          <w:sz w:val="21"/>
          <w:szCs w:val="21"/>
        </w:rPr>
        <w:t xml:space="preserve">– Здравствуй, – сказала Галя.</w:t>
      </w:r>
    </w:p>
    <w:p>
      <w:pPr>
        <w:jc w:val="both"/>
      </w:pPr>
      <w:r>
        <w:rPr>
          <w:sz w:val="21"/>
          <w:szCs w:val="21"/>
        </w:rPr>
        <w:t xml:space="preserve">Галя сказала: «здравствуй», а Маруся ясно услышала: «не сердись».</w:t>
      </w:r>
    </w:p>
    <w:p>
      <w:pPr>
        <w:jc w:val="both"/>
      </w:pPr>
      <w:r>
        <w:rPr>
          <w:sz w:val="21"/>
          <w:szCs w:val="21"/>
        </w:rPr>
        <w:t xml:space="preserve">– Здравствуй, – не поднимая глаз, ответила Маруся.</w:t>
      </w:r>
    </w:p>
    <w:p>
      <w:pPr>
        <w:jc w:val="both"/>
      </w:pPr>
      <w:r>
        <w:rPr>
          <w:sz w:val="21"/>
          <w:szCs w:val="21"/>
        </w:rPr>
        <w:t xml:space="preserve">А Галя в этом «здравствуй» услышала совсем другие слова: «Обидела ты меня».</w:t>
      </w:r>
    </w:p>
    <w:p>
      <w:pPr>
        <w:jc w:val="both"/>
      </w:pPr>
      <w:r>
        <w:rPr>
          <w:sz w:val="21"/>
          <w:szCs w:val="21"/>
        </w:rPr>
        <w:t xml:space="preserve">В самом начале урока Ольга Андреевна спросила:</w:t>
      </w:r>
    </w:p>
    <w:p>
      <w:pPr>
        <w:jc w:val="both"/>
      </w:pPr>
      <w:r>
        <w:rPr>
          <w:sz w:val="21"/>
          <w:szCs w:val="21"/>
        </w:rPr>
        <w:t xml:space="preserve">– Ну-ка, девочки, кто сегодня выучил хорошо и может прочесть до конца всю страницу?</w:t>
      </w:r>
    </w:p>
    <w:p>
      <w:pPr>
        <w:jc w:val="both"/>
      </w:pPr>
      <w:r>
        <w:rPr>
          <w:sz w:val="21"/>
          <w:szCs w:val="21"/>
        </w:rPr>
        <w:t xml:space="preserve">Галина рука сама взлетела над партой и сама сейчас же опустилась. Галя увидела, что Маруся тоже поднимает руку, правда, совсем не высоко, робко и нерешительно. Из всех рук в классе Ольга Андреевна выбрала именно эту, самую медленную руку.</w:t>
      </w:r>
    </w:p>
    <w:p>
      <w:pPr>
        <w:jc w:val="both"/>
      </w:pPr>
      <w:r>
        <w:rPr>
          <w:sz w:val="21"/>
          <w:szCs w:val="21"/>
        </w:rPr>
        <w:t xml:space="preserve">Маруся читала гораздо лучше, чем вчера, прямо, должно быть, наизусть выучила. Только она слишком торопилась, как будто боялась, что её перебьют, не дадут договорить. От этой спешки перепутала строчки в самом конце – вместо одного слова прочла другое – и остановилась, смущённая.</w:t>
      </w:r>
    </w:p>
    <w:p>
      <w:pPr>
        <w:jc w:val="both"/>
      </w:pPr>
      <w:r>
        <w:rPr>
          <w:sz w:val="21"/>
          <w:szCs w:val="21"/>
        </w:rPr>
        <w:t xml:space="preserve">Гале так хотелось поправить, что она обеими ладонями зажала себе рот. Удержалась всё-таки.</w:t>
      </w:r>
    </w:p>
    <w:p>
      <w:pPr>
        <w:jc w:val="both"/>
      </w:pPr>
      <w:r>
        <w:rPr>
          <w:sz w:val="21"/>
          <w:szCs w:val="21"/>
        </w:rPr>
        <w:t xml:space="preserve">Ольга Андреевна улыбнулась чуть-чуть и сказала:</w:t>
      </w:r>
    </w:p>
    <w:p>
      <w:pPr>
        <w:jc w:val="both"/>
      </w:pPr>
      <w:r>
        <w:rPr>
          <w:sz w:val="21"/>
          <w:szCs w:val="21"/>
        </w:rPr>
        <w:t xml:space="preserve">– Не спеши, Маруся, подумай и скажешь правильно.</w:t>
      </w:r>
    </w:p>
    <w:p>
      <w:pPr>
        <w:jc w:val="both"/>
      </w:pPr>
      <w:r>
        <w:rPr>
          <w:sz w:val="21"/>
          <w:szCs w:val="21"/>
        </w:rPr>
        <w:t xml:space="preserve">Маруся подумала и очень хорошо, с выражением даже, прочитала последние две строчки.</w:t>
      </w:r>
    </w:p>
    <w:p>
      <w:pPr>
        <w:jc w:val="both"/>
      </w:pPr>
      <w:r>
        <w:rPr>
          <w:sz w:val="21"/>
          <w:szCs w:val="21"/>
        </w:rPr>
        <w:t xml:space="preserve">– Молодец! – похвалила Ольга Андреевна. А Галя зашептала:</w:t>
      </w:r>
    </w:p>
    <w:p>
      <w:pPr>
        <w:jc w:val="both"/>
      </w:pPr>
      <w:r>
        <w:rPr>
          <w:sz w:val="21"/>
          <w:szCs w:val="21"/>
        </w:rPr>
        <w:t xml:space="preserve">– Пятёрку тебе поставила, пятёрку, я видела! Девочки возвращались домой, крепко держась за руки.</w:t>
      </w:r>
    </w:p>
    <w:p>
      <w:pPr>
        <w:jc w:val="both"/>
      </w:pPr>
      <w:r>
        <w:rPr>
          <w:sz w:val="21"/>
          <w:szCs w:val="21"/>
        </w:rPr>
        <w:t xml:space="preserve">Это был удивительный день. Совсем не жалко и не грустно было смотреть, как облетают осенние листья.</w:t>
      </w:r>
    </w:p>
    <w:p>
      <w:pPr>
        <w:jc w:val="both"/>
      </w:pPr>
      <w:r>
        <w:rPr>
          <w:sz w:val="21"/>
          <w:szCs w:val="21"/>
        </w:rPr>
        <w:t xml:space="preserve">Осень – это конец года, но ведь для девочек эта осень была только началом. Маруся и Галя шли медленно и останавливались около каждой вывески. Сначала Маруся называла буквы, потом Галя говорила всё слово целиком. А когда дошли до угла и остановились у перехода, Маруся посмотрела на загоревшиеся маленькие зелёные буквы, пошевелила губами… И вдруг прочитала, громко и радостно, не по буквам уже, а сразу всё слово:</w:t>
      </w:r>
    </w:p>
    <w:p>
      <w:pPr>
        <w:jc w:val="both"/>
      </w:pPr>
      <w:r>
        <w:rPr>
          <w:sz w:val="21"/>
          <w:szCs w:val="21"/>
        </w:rPr>
        <w:t xml:space="preserve">– «Идите!»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2020-05-04T10:34:17+03:00</dcterms:created>
  <dcterms:modified xsi:type="dcterms:W3CDTF">2020-05-04T10:34:17+03:00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