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Лиса и муравей решили подружиться и вместе посеяли пшеницу. Хитрая лиса каждый день жаловалась, что у неё болит то живот, то голова, и уходила на джайлоо, чтобы полакомиться кумысом.</w:t>
      </w:r>
      <w:br/>
      <w:r>
        <w:rPr/>
        <w:t xml:space="preserve">Муравей один трудился с утра до вечера: то поливал поле, то полол. Наконец созрел урожай.</w:t>
      </w:r>
      <w:br/>
      <w:r>
        <w:rPr/>
        <w:t xml:space="preserve">Увидела лиса полный ток чистого зерна и решила обмануть муравья: весь урожай взять себе.</w:t>
      </w:r>
      <w:br/>
      <w:r>
        <w:rPr/>
        <w:t xml:space="preserve">- Друг мой муравей, зачем нам делить всю эту пшеницу? Лучше давай побежим наперегонки. Кто из нас первым прибежит к току, тот пусть и берёт весь урожай,- сказала лиса.</w:t>
      </w:r>
      <w:br/>
      <w:r>
        <w:rPr/>
        <w:t xml:space="preserve">Муравей подумал и согласился. Стали они рядом.</w:t>
      </w:r>
    </w:p>
    <w:p>
      <w:pPr>
        <w:jc w:val="both"/>
      </w:pPr>
      <w:r>
        <w:pict>
          <v:shape type="#_x0000_t75" style="width:600pt; height:2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- Давай! - крикнула лиса и побежала в сторону тока. Задрала она хвост, уши прижала, бежит во всю мочь. Но</w:t>
      </w:r>
      <w:br/>
      <w:r>
        <w:rPr/>
        <w:t xml:space="preserve">и муравей не зевал - уцепился за её хвост.</w:t>
      </w:r>
      <w:br/>
      <w:r>
        <w:rPr/>
        <w:t xml:space="preserve">Прибежала лиса к току и отряхнулась. Муравей отлетел в сторону, полез на кучу пшеницы и крикнул оттуда:</w:t>
      </w:r>
      <w:br/>
      <w:r>
        <w:rPr/>
        <w:t xml:space="preserve">—Эй, лиса, почему ты так замешкалась? Лиса растерялась:</w:t>
      </w:r>
      <w:br/>
      <w:r>
        <w:rPr/>
        <w:t xml:space="preserve">—Когда ты прибежал сюда?</w:t>
      </w:r>
      <w:br/>
      <w:r>
        <w:rPr/>
        <w:t xml:space="preserve">- Давным-давно! Я уже успел отдохнуть, а ты вот еле дышишь.</w:t>
      </w:r>
      <w:br/>
      <w:r>
        <w:rPr/>
        <w:t xml:space="preserve">Так лиса оказалась побеждённой.</w:t>
      </w:r>
      <w:br/>
      <w:r>
        <w:rPr/>
        <w:t xml:space="preserve">Не сумела она придумать новую хитрость и побрела прочь. Муравей перетащил в амбар весь урожай и жил спокойно, сытно. А ленивая лиса голодала всю зиму.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2020-07-26T14:50:54+03:00</dcterms:created>
  <dcterms:modified xsi:type="dcterms:W3CDTF">2020-07-26T14:50:54+03:00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