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469pt; height:32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Зимой море замёрзло. Рыбаки всем колхозом собрались на лёд ловить рыбу. Взяли сети и поехали на санях по льду. Поехал и рыбак Андрей, а с ним его сынишка Володя. Выехали далеко-далеко. И куда кругом ни глянь, всё лёд и лёд: это так замёрзло море. Андрей с товарищами заехал дальше всех. Наделали во льду дырок и сквозь них стали запускать сети. День был солнечный, всем было весело. Володя помогал выпутывать рыбу из сетей и очень радовался, что много ловилось. Уже большие кучи мороженой рыбы лежали на льду. Володин папа сказал:</w:t>
      </w:r>
    </w:p>
    <w:p>
      <w:pPr>
        <w:jc w:val="both"/>
      </w:pPr>
      <w:r>
        <w:rPr>
          <w:sz w:val="21"/>
          <w:szCs w:val="21"/>
        </w:rPr>
        <w:t xml:space="preserve">- Довольно, пора по домам.</w:t>
      </w:r>
    </w:p>
    <w:p>
      <w:pPr>
        <w:jc w:val="both"/>
      </w:pPr>
      <w:r>
        <w:rPr>
          <w:sz w:val="21"/>
          <w:szCs w:val="21"/>
        </w:rPr>
        <w:t xml:space="preserve">Но все стали просить, чтоб остаться ночевать и с утра снова ловить. Вечером поели, завернулись поплотней в тулупы и легли спать в санях. Володя прижался к отцу, чтоб было теплей, и крепко заснул.</w:t>
      </w:r>
    </w:p>
    <w:p>
      <w:pPr>
        <w:jc w:val="both"/>
      </w:pPr>
      <w:r>
        <w:rPr>
          <w:sz w:val="21"/>
          <w:szCs w:val="21"/>
        </w:rPr>
        <w:t xml:space="preserve">Вдруг ночью отец вскочил и закричал:</w:t>
      </w:r>
    </w:p>
    <w:p>
      <w:pPr>
        <w:jc w:val="both"/>
      </w:pPr>
      <w:r>
        <w:rPr>
          <w:sz w:val="21"/>
          <w:szCs w:val="21"/>
        </w:rPr>
        <w:t xml:space="preserve">- Товарищи, вставайте! Смотрите, ветер какой! Не было бы беды!</w:t>
      </w:r>
    </w:p>
    <w:p>
      <w:pPr>
        <w:jc w:val="both"/>
      </w:pPr>
      <w:r>
        <w:rPr>
          <w:sz w:val="21"/>
          <w:szCs w:val="21"/>
        </w:rPr>
        <w:t xml:space="preserve">Все вскочили, забегали.</w:t>
      </w:r>
    </w:p>
    <w:p>
      <w:pPr>
        <w:jc w:val="both"/>
      </w:pPr>
      <w:r>
        <w:rPr>
          <w:sz w:val="21"/>
          <w:szCs w:val="21"/>
        </w:rPr>
        <w:t xml:space="preserve">- Почему нас качает? - закричал Володя.</w:t>
      </w:r>
    </w:p>
    <w:p>
      <w:pPr>
        <w:jc w:val="both"/>
      </w:pPr>
      <w:r>
        <w:rPr>
          <w:sz w:val="21"/>
          <w:szCs w:val="21"/>
        </w:rPr>
        <w:t xml:space="preserve">А отец крикнул:</w:t>
      </w:r>
    </w:p>
    <w:p>
      <w:pPr>
        <w:jc w:val="both"/>
      </w:pPr>
      <w:r>
        <w:rPr>
          <w:sz w:val="21"/>
          <w:szCs w:val="21"/>
        </w:rPr>
        <w:t xml:space="preserve">- Беда! Нас оторвало и несёт на льдине в море.</w:t>
      </w:r>
    </w:p>
    <w:p>
      <w:pPr>
        <w:jc w:val="center"/>
      </w:pPr>
      <w:r>
        <w:pict>
          <v:shape type="#_x0000_t75" style="width:468pt; height:441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рыбаки бегали по льдине и кричали:</w:t>
      </w:r>
    </w:p>
    <w:p>
      <w:pPr>
        <w:jc w:val="both"/>
      </w:pPr>
      <w:r>
        <w:rPr>
          <w:sz w:val="21"/>
          <w:szCs w:val="21"/>
        </w:rPr>
        <w:t xml:space="preserve">- Оторвало, оторвало!</w:t>
      </w:r>
    </w:p>
    <w:p>
      <w:pPr>
        <w:jc w:val="both"/>
      </w:pPr>
      <w:r>
        <w:rPr>
          <w:sz w:val="21"/>
          <w:szCs w:val="21"/>
        </w:rPr>
        <w:t xml:space="preserve">А кто-то крикнул:</w:t>
      </w:r>
    </w:p>
    <w:p>
      <w:pPr>
        <w:jc w:val="both"/>
      </w:pPr>
      <w:r>
        <w:rPr>
          <w:sz w:val="21"/>
          <w:szCs w:val="21"/>
        </w:rPr>
        <w:t xml:space="preserve">- Пропали!</w:t>
      </w:r>
    </w:p>
    <w:p>
      <w:pPr>
        <w:jc w:val="center"/>
      </w:pPr>
      <w:r>
        <w:pict>
          <v:shape type="#_x0000_t75" style="width:490pt; height:27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Володя заплакал. Днём ветер стал ещё сильней, волны заплёскивали на льдину, а кругом было только море. Володин папа связал из двух шестов мачту, привязал на конце красную рубаху и поставил, как флаг. Все глядели, не видать ли где парохода. От страха никто не хотел ни есть ни пить. А Володя лежал в санях и смотрел в небо: не глянет ли солнышко. И вдруг в прогалине между туч Володя увидел самолёт и закричал:</w:t>
      </w:r>
    </w:p>
    <w:p>
      <w:pPr>
        <w:jc w:val="both"/>
      </w:pPr>
      <w:r>
        <w:rPr>
          <w:sz w:val="21"/>
          <w:szCs w:val="21"/>
        </w:rPr>
        <w:t xml:space="preserve">- Самолёт! Самолёт!</w:t>
      </w:r>
    </w:p>
    <w:p>
      <w:pPr>
        <w:jc w:val="center"/>
      </w:pPr>
      <w:r>
        <w:pict>
          <v:shape type="#_x0000_t75" style="width:491pt; height:2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Все стали кричать и махать шапками. С самолёта упал мешок. В нём была еда и записка: "Держитесь! Помощь идёт!" Через час пришёл пароход и перегрузил к себе людей, сани, лошадей и рыбу. Это начальник порта узнал, что на льдине унесло восьмерых рыбаков. Он послал им на помощь пароход и самолёт. Лётчик нашёл рыбаков и по радио сказал капитану парохода, куда идти.</w:t>
      </w:r>
    </w:p>
    <w:p>
      <w:pPr>
        <w:jc w:val="both"/>
      </w:pPr>
      <w:r>
        <w:rPr>
          <w:sz w:val="21"/>
          <w:szCs w:val="21"/>
        </w:rPr>
        <w:t xml:space="preserve">Иллюстрации О.Демидовой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2020-04-24T19:26:18+03:00</dcterms:created>
  <dcterms:modified xsi:type="dcterms:W3CDTF">2020-04-24T19:26:18+03:00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