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width:296pt; height:27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>
          <w:sz w:val="21"/>
          <w:szCs w:val="21"/>
        </w:rPr>
        <w:t xml:space="preserve">- Комары! Комары!</w:t>
      </w:r>
    </w:p>
    <w:p>
      <w:pPr/>
      <w:r>
        <w:rPr>
          <w:sz w:val="21"/>
          <w:szCs w:val="21"/>
        </w:rPr>
        <w:t xml:space="preserve">Вы уж будьте так добры,</w:t>
      </w:r>
    </w:p>
    <w:p>
      <w:pPr/>
      <w:r>
        <w:rPr>
          <w:sz w:val="21"/>
          <w:szCs w:val="21"/>
        </w:rPr>
        <w:t xml:space="preserve">Не кусайте вы меня</w:t>
      </w:r>
    </w:p>
    <w:p>
      <w:pPr/>
      <w:r>
        <w:rPr>
          <w:sz w:val="21"/>
          <w:szCs w:val="21"/>
        </w:rPr>
        <w:t xml:space="preserve">Столько раз средь бела дня!</w:t>
      </w:r>
    </w:p>
    <w:p>
      <w:pPr/>
      <w:r>
        <w:rPr>
          <w:sz w:val="21"/>
          <w:szCs w:val="21"/>
        </w:rPr>
        <w:t xml:space="preserve">Отвечали комары:</w:t>
      </w:r>
    </w:p>
    <w:p>
      <w:pPr/>
      <w:r>
        <w:rPr>
          <w:sz w:val="21"/>
          <w:szCs w:val="21"/>
        </w:rPr>
        <w:t xml:space="preserve">- Мы и так к тебе добры,</w:t>
      </w:r>
    </w:p>
    <w:p>
      <w:pPr/>
      <w:r>
        <w:rPr>
          <w:sz w:val="21"/>
          <w:szCs w:val="21"/>
        </w:rPr>
        <w:t xml:space="preserve">Ведь кусаем мы тебя,</w:t>
      </w:r>
    </w:p>
    <w:p>
      <w:pPr/>
      <w:r>
        <w:rPr>
          <w:sz w:val="21"/>
          <w:szCs w:val="21"/>
        </w:rPr>
        <w:t xml:space="preserve">Хоть до крови, но любя!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2019-12-04T08:06:01+03:00</dcterms:created>
  <dcterms:modified xsi:type="dcterms:W3CDTF">2019-12-04T08:06:01+03:00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