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36pt; height:6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зайка. Он был ещё маленький, и многое ему было неизвестно. Что ж, это понятно. Зайка хорошо знал, что такое лес, солнце, снег, дождь. Он понимал, что лисе и волку на глаза лучше не попадаться. Но вокруг все равно было много незнакомого и чужого.</w:t>
      </w:r>
    </w:p>
    <w:p>
      <w:pPr>
        <w:jc w:val="both"/>
      </w:pPr>
      <w:r>
        <w:rPr>
          <w:sz w:val="21"/>
          <w:szCs w:val="21"/>
        </w:rPr>
        <w:t xml:space="preserve">Однажды зайка забежал в густой лесок. Он внимательно прислушивался ко всяким звукам.</w:t>
      </w:r>
    </w:p>
    <w:p>
      <w:pPr>
        <w:jc w:val="both"/>
      </w:pPr>
      <w:r>
        <w:rPr>
          <w:sz w:val="21"/>
          <w:szCs w:val="21"/>
        </w:rPr>
        <w:t xml:space="preserve">— Треснула ветка, зашуршал сухой листочек, взлетела птица — эти звуки я знаю, — думал зайка.</w:t>
      </w:r>
    </w:p>
    <w:p>
      <w:pPr>
        <w:jc w:val="both"/>
      </w:pPr>
      <w:r>
        <w:rPr>
          <w:sz w:val="21"/>
          <w:szCs w:val="21"/>
        </w:rPr>
        <w:t xml:space="preserve">И вдруг… Началось что-то такое, чего испугался зайка. Он начал ойкать, подпрыгивать, волноваться.</w:t>
      </w:r>
    </w:p>
    <w:p>
      <w:pPr>
        <w:jc w:val="both"/>
      </w:pPr>
      <w:r>
        <w:rPr>
          <w:sz w:val="21"/>
          <w:szCs w:val="21"/>
        </w:rPr>
        <w:t xml:space="preserve">— Что случилось? – спросила у зайки стрекоза, сидящая неподалеку на листочке.</w:t>
      </w:r>
    </w:p>
    <w:p>
      <w:pPr>
        <w:jc w:val="both"/>
      </w:pPr>
      <w:r>
        <w:rPr>
          <w:sz w:val="21"/>
          <w:szCs w:val="21"/>
        </w:rPr>
        <w:t xml:space="preserve">– Небо валится на землю, — произнес зайка. – Сейчас оно упадет, и мы останемся в густом лесу навсегда, — сказал он.</w:t>
      </w:r>
    </w:p>
    <w:p>
      <w:pPr>
        <w:jc w:val="both"/>
      </w:pPr>
      <w:r>
        <w:rPr>
          <w:sz w:val="21"/>
          <w:szCs w:val="21"/>
        </w:rPr>
        <w:t xml:space="preserve">— Никогда не слышала о том, что небо может упасть на землю, — удивилась стрекоза.</w:t>
      </w:r>
    </w:p>
    <w:p>
      <w:pPr>
        <w:jc w:val="both"/>
      </w:pPr>
      <w:r>
        <w:rPr>
          <w:sz w:val="21"/>
          <w:szCs w:val="21"/>
        </w:rPr>
        <w:t xml:space="preserve">Но и она замечала, что происходит что-то не то. Не стало видно ни деревьев, ни болота, ни тропинок. Зайка сидел, дрожал и думал о том, что морковка, оставшаяся дома, пропадёт, а книжку с картинками он так до конца и не досмотрит.</w:t>
      </w:r>
    </w:p>
    <w:p>
      <w:pPr>
        <w:jc w:val="both"/>
      </w:pPr>
      <w:r>
        <w:rPr>
          <w:sz w:val="21"/>
          <w:szCs w:val="21"/>
        </w:rPr>
        <w:t xml:space="preserve">— Ничего себе, какой сильный туман! — произнес бурундук, появившийся непонятно откуда.</w:t>
      </w:r>
    </w:p>
    <w:p>
      <w:pPr>
        <w:jc w:val="both"/>
      </w:pPr>
      <w:r>
        <w:rPr>
          <w:sz w:val="21"/>
          <w:szCs w:val="21"/>
        </w:rPr>
        <w:t xml:space="preserve">— Какой ещё «туман», — фыркнул зайка. – Это небо упало на землю.</w:t>
      </w:r>
    </w:p>
    <w:p>
      <w:pPr>
        <w:jc w:val="both"/>
      </w:pPr>
      <w:r>
        <w:rPr>
          <w:sz w:val="21"/>
          <w:szCs w:val="21"/>
        </w:rPr>
        <w:t xml:space="preserve">Бурундук громко рассмеялся. Он понял, что зайка не знает, что такое «туман», и он подумал, что это небо упало на землю. Бурундук объяснил, что туман – это такое явление в природе, связанное с капельками воды.</w:t>
      </w:r>
    </w:p>
    <w:p>
      <w:pPr>
        <w:jc w:val="both"/>
      </w:pPr>
      <w:r>
        <w:rPr>
          <w:sz w:val="21"/>
          <w:szCs w:val="21"/>
        </w:rPr>
        <w:t xml:space="preserve">У зайки отлегло от сердца. Он успокоился. А то уж он думал, что непонятно чем всё это закончится.</w:t>
      </w:r>
    </w:p>
    <w:p>
      <w:pPr>
        <w:jc w:val="both"/>
      </w:pPr>
      <w:r>
        <w:rPr>
          <w:sz w:val="21"/>
          <w:szCs w:val="21"/>
        </w:rPr>
        <w:t xml:space="preserve">Бурундук, зайка и стрекоза посидели ещё какое-то время. Туман рассеялся, и каждый из них заторопился домой.</w:t>
      </w:r>
    </w:p>
    <w:p>
      <w:pPr>
        <w:jc w:val="both"/>
      </w:pPr>
      <w:r>
        <w:rPr>
          <w:sz w:val="21"/>
          <w:szCs w:val="21"/>
        </w:rPr>
        <w:t xml:space="preserve">Серебристая ночь опустилась над лесом. Звезды собрались на небе и сияли, словно алмазы. Вышел побродить в лунном сиянии ветер.</w:t>
      </w:r>
    </w:p>
    <w:p>
      <w:pPr>
        <w:jc w:val="both"/>
      </w:pPr>
      <w:r>
        <w:rPr>
          <w:sz w:val="21"/>
          <w:szCs w:val="21"/>
        </w:rPr>
        <w:t xml:space="preserve">А детишки легли спать. Спи и ты, дружок.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2019-12-16T12:10:40+03:00</dcterms:created>
  <dcterms:modified xsi:type="dcterms:W3CDTF">2019-12-16T12:10:40+03:00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