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 овечьей шкурой к скорняку</w:t>
      </w:r>
    </w:p>
    <w:p>
      <w:pPr/>
      <w:r>
        <w:rPr>
          <w:sz w:val="21"/>
          <w:szCs w:val="21"/>
        </w:rPr>
        <w:t xml:space="preserve">Зашёл Вартан-сосед:</w:t>
      </w:r>
    </w:p>
    <w:p>
      <w:pPr/>
      <w:r>
        <w:rPr>
          <w:sz w:val="21"/>
          <w:szCs w:val="21"/>
        </w:rPr>
        <w:t xml:space="preserve">- Из этой шкуры шапку сшить</w:t>
      </w:r>
    </w:p>
    <w:p>
      <w:pPr/>
      <w:r>
        <w:rPr>
          <w:sz w:val="21"/>
          <w:szCs w:val="21"/>
        </w:rPr>
        <w:t xml:space="preserve">Ты можешь или нет?</w:t>
      </w:r>
    </w:p>
    <w:p>
      <w:pPr/>
      <w:r>
        <w:rPr>
          <w:sz w:val="21"/>
          <w:szCs w:val="21"/>
        </w:rPr>
        <w:t xml:space="preserve">- Могу! - сказал в ответ скорняк,</w:t>
      </w:r>
    </w:p>
    <w:p>
      <w:pPr/>
      <w:r>
        <w:rPr>
          <w:sz w:val="21"/>
          <w:szCs w:val="21"/>
        </w:rPr>
        <w:t xml:space="preserve">На шкуру посмотрев.</w:t>
      </w:r>
    </w:p>
    <w:p>
      <w:pPr/>
      <w:r>
        <w:rPr>
          <w:sz w:val="21"/>
          <w:szCs w:val="21"/>
        </w:rPr>
        <w:t xml:space="preserve">- А выйдет две? - спросил Вартан,</w:t>
      </w:r>
    </w:p>
    <w:p>
      <w:pPr/>
      <w:r>
        <w:rPr>
          <w:sz w:val="21"/>
          <w:szCs w:val="21"/>
        </w:rPr>
        <w:t xml:space="preserve">На корточки присев.</w:t>
      </w:r>
    </w:p>
    <w:p>
      <w:pPr/>
      <w:r>
        <w:rPr>
          <w:sz w:val="21"/>
          <w:szCs w:val="21"/>
        </w:rPr>
        <w:t xml:space="preserve">- И две сошью.</w:t>
      </w:r>
    </w:p>
    <w:p>
      <w:pPr/>
      <w:r>
        <w:rPr>
          <w:sz w:val="21"/>
          <w:szCs w:val="21"/>
        </w:rPr>
        <w:t xml:space="preserve">- А три?</w:t>
      </w:r>
    </w:p>
    <w:p>
      <w:pPr/>
      <w:r>
        <w:rPr>
          <w:sz w:val="21"/>
          <w:szCs w:val="21"/>
        </w:rPr>
        <w:t xml:space="preserve">- И три!</w:t>
      </w:r>
    </w:p>
    <w:p>
      <w:pPr/>
      <w:r>
        <w:rPr>
          <w:sz w:val="21"/>
          <w:szCs w:val="21"/>
        </w:rPr>
        <w:t xml:space="preserve">- Сошьёшь четыре?</w:t>
      </w:r>
    </w:p>
    <w:p>
      <w:pPr/>
      <w:r>
        <w:rPr>
          <w:sz w:val="21"/>
          <w:szCs w:val="21"/>
        </w:rPr>
        <w:t xml:space="preserve">- Да!</w:t>
      </w:r>
    </w:p>
    <w:p>
      <w:pPr/>
      <w:r>
        <w:rPr>
          <w:sz w:val="21"/>
          <w:szCs w:val="21"/>
        </w:rPr>
        <w:t xml:space="preserve">- А пять?</w:t>
      </w:r>
    </w:p>
    <w:p>
      <w:pPr/>
      <w:r>
        <w:rPr>
          <w:sz w:val="21"/>
          <w:szCs w:val="21"/>
        </w:rPr>
        <w:t xml:space="preserve">- Ну что ж, могу и пять,</w:t>
      </w:r>
    </w:p>
    <w:p>
      <w:pPr/>
      <w:r>
        <w:rPr>
          <w:sz w:val="21"/>
          <w:szCs w:val="21"/>
        </w:rPr>
        <w:t xml:space="preserve">Коль в этом есть нужда!</w:t>
      </w:r>
    </w:p>
    <w:p>
      <w:pPr/>
      <w:r>
        <w:rPr>
          <w:sz w:val="21"/>
          <w:szCs w:val="21"/>
        </w:rPr>
        <w:t xml:space="preserve">- Быть может, выкроешь все шесть?</w:t>
      </w:r>
    </w:p>
    <w:p>
      <w:pPr/>
      <w:r>
        <w:rPr>
          <w:sz w:val="21"/>
          <w:szCs w:val="21"/>
        </w:rPr>
        <w:t xml:space="preserve">- Могу, раз надо так!</w:t>
      </w:r>
    </w:p>
    <w:p>
      <w:pPr/>
      <w:r>
        <w:rPr>
          <w:sz w:val="21"/>
          <w:szCs w:val="21"/>
        </w:rPr>
        <w:t xml:space="preserve">- Где шесть, там - семь! - сказал Вартан.</w:t>
      </w:r>
    </w:p>
    <w:p>
      <w:pPr/>
      <w:r>
        <w:rPr>
          <w:sz w:val="21"/>
          <w:szCs w:val="21"/>
        </w:rPr>
        <w:t xml:space="preserve">- Идёт! - сказал скорняк.</w:t>
      </w:r>
    </w:p>
    <w:p>
      <w:pPr/>
      <w:r>
        <w:rPr>
          <w:sz w:val="21"/>
          <w:szCs w:val="21"/>
        </w:rPr>
        <w:t xml:space="preserve">Когда заказчик через день</w:t>
      </w:r>
    </w:p>
    <w:p>
      <w:pPr/>
      <w:r>
        <w:rPr>
          <w:sz w:val="21"/>
          <w:szCs w:val="21"/>
        </w:rPr>
        <w:t xml:space="preserve">За шапками пришёл,</w:t>
      </w:r>
    </w:p>
    <w:p>
      <w:pPr/>
      <w:r>
        <w:rPr>
          <w:sz w:val="21"/>
          <w:szCs w:val="21"/>
        </w:rPr>
        <w:t xml:space="preserve">Семь шапок выложил скорняк</w:t>
      </w:r>
    </w:p>
    <w:p>
      <w:pPr/>
      <w:r>
        <w:rPr>
          <w:sz w:val="21"/>
          <w:szCs w:val="21"/>
        </w:rPr>
        <w:t xml:space="preserve">На свой рабочий стол.</w:t>
      </w:r>
    </w:p>
    <w:p>
      <w:pPr/>
      <w:r>
        <w:pict>
          <v:shape type="#_x0000_t75" style="width:378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- Да разве это мой заказ?</w:t>
      </w:r>
    </w:p>
    <w:p>
      <w:pPr/>
      <w:r>
        <w:rPr>
          <w:sz w:val="21"/>
          <w:szCs w:val="21"/>
        </w:rPr>
        <w:t xml:space="preserve">Вскричал в сердцах Вартан.</w:t>
      </w:r>
    </w:p>
    <w:p>
      <w:pPr/>
      <w:r>
        <w:rPr>
          <w:sz w:val="21"/>
          <w:szCs w:val="21"/>
        </w:rPr>
        <w:t xml:space="preserve">Когда ты шапки мне кроил,</w:t>
      </w:r>
    </w:p>
    <w:p>
      <w:pPr/>
      <w:r>
        <w:rPr>
          <w:sz w:val="21"/>
          <w:szCs w:val="21"/>
        </w:rPr>
        <w:t xml:space="preserve">Ты был, должно быть, пьян?</w:t>
      </w:r>
    </w:p>
    <w:p>
      <w:pPr/>
      <w:r>
        <w:rPr>
          <w:sz w:val="21"/>
          <w:szCs w:val="21"/>
        </w:rPr>
        <w:t xml:space="preserve">Что с ними делать мне теперь?</w:t>
      </w:r>
    </w:p>
    <w:p>
      <w:pPr/>
      <w:r>
        <w:rPr>
          <w:sz w:val="21"/>
          <w:szCs w:val="21"/>
        </w:rPr>
        <w:t xml:space="preserve">Куда прикажешь деть?</w:t>
      </w:r>
    </w:p>
    <w:p>
      <w:pPr/>
      <w:r>
        <w:rPr>
          <w:sz w:val="21"/>
          <w:szCs w:val="21"/>
        </w:rPr>
        <w:t xml:space="preserve">Ведь ни одну из них нельзя</w:t>
      </w:r>
    </w:p>
    <w:p>
      <w:pPr/>
      <w:r>
        <w:rPr>
          <w:sz w:val="21"/>
          <w:szCs w:val="21"/>
        </w:rPr>
        <w:t xml:space="preserve">На голову надеть!</w:t>
      </w:r>
    </w:p>
    <w:p>
      <w:pPr/>
      <w:r>
        <w:rPr>
          <w:sz w:val="21"/>
          <w:szCs w:val="21"/>
        </w:rPr>
        <w:t xml:space="preserve">- Но ты же сам того хотел!</w:t>
      </w:r>
    </w:p>
    <w:p>
      <w:pPr/>
      <w:r>
        <w:rPr>
          <w:sz w:val="21"/>
          <w:szCs w:val="21"/>
        </w:rPr>
        <w:t xml:space="preserve">Сказал в ответ скорняк.</w:t>
      </w:r>
    </w:p>
    <w:p>
      <w:pPr/>
      <w:r>
        <w:rPr>
          <w:sz w:val="21"/>
          <w:szCs w:val="21"/>
        </w:rPr>
        <w:t xml:space="preserve">Больших семь шапок из овцы</w:t>
      </w:r>
    </w:p>
    <w:p>
      <w:pPr/>
      <w:r>
        <w:rPr>
          <w:sz w:val="21"/>
          <w:szCs w:val="21"/>
        </w:rPr>
        <w:t xml:space="preserve">Не выкроишь никак!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2020-04-23T08:00:39+03:00</dcterms:created>
  <dcterms:modified xsi:type="dcterms:W3CDTF">2020-04-23T08:00:39+03:00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