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старину сова летала днем где хотела и ничего не боялась. В те времена была она красильщиком. Прилетали к ней разные птицы, и она их красила, в какой только цвет они пожелают: в красный, синий, бирюзовый, желтый… Увидел это ворон и позавидовал. Был он большим щеголем, и хотелось ему, чтобы сова выкрасила его в самый красивый цвет. Полетел он к сове:</w:t>
      </w:r>
    </w:p>
    <w:p>
      <w:pPr>
        <w:jc w:val="both"/>
      </w:pPr>
      <w:r>
        <w:rPr>
          <w:sz w:val="21"/>
          <w:szCs w:val="21"/>
        </w:rPr>
        <w:t xml:space="preserve">— Госпожа сова! Госпожа сова! Выкрась меня, пожалуйста, в какой-нибудь особый, небывалый цвет, какого нет ни у какой другой птицы. Я хочу весь свет поразить своей красотой!</w:t>
      </w:r>
    </w:p>
    <w:p>
      <w:pPr>
        <w:jc w:val="both"/>
      </w:pPr>
      <w:r>
        <w:pict>
          <v:shape type="#_x0000_t75" style="width:434pt; height:5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У-гу, у-гу, хорошо! — согласилась сова. Долго ломала она себе голову, в какой же цвет ворона выкрасить! Наконец посадила она ворона в горшок с самой лучшей черной-черной тушью. Потом вытащила сова ворона из горшка и говорит:</w:t>
      </w:r>
    </w:p>
    <w:p>
      <w:pPr>
        <w:jc w:val="both"/>
      </w:pPr>
      <w:r>
        <w:rPr>
          <w:sz w:val="21"/>
          <w:szCs w:val="21"/>
        </w:rPr>
        <w:t xml:space="preserve">— Ну, теперь нет тебе равного среди птиц! Обрадовался ворон, поспешил к зеркалу полюбоваться, в какой же цвет его выкрасили. Посмотрел, да так и ахнул. С головы и до самого кончика хвоста стал он черным-черным, и не разберешь даже, где глаза, где нос! Обозлился ворон:</w:t>
      </w:r>
    </w:p>
    <w:p>
      <w:pPr>
        <w:jc w:val="both"/>
      </w:pPr>
      <w:r>
        <w:rPr>
          <w:sz w:val="21"/>
          <w:szCs w:val="21"/>
        </w:rPr>
        <w:t xml:space="preserve">— В какой это ты цвет меня выкрасила, негодница? Стала сова оправдываться:</w:t>
      </w:r>
    </w:p>
    <w:p>
      <w:pPr>
        <w:jc w:val="both"/>
      </w:pPr>
      <w:r>
        <w:rPr>
          <w:sz w:val="21"/>
          <w:szCs w:val="21"/>
        </w:rPr>
        <w:t xml:space="preserve">— Ты же сам хотел, чтоб я тебя выкрасила в небывалый цвет, какого нет ни у одной птицы!</w:t>
      </w:r>
    </w:p>
    <w:p>
      <w:pPr>
        <w:jc w:val="both"/>
      </w:pPr>
      <w:r>
        <w:rPr>
          <w:sz w:val="21"/>
          <w:szCs w:val="21"/>
        </w:rPr>
        <w:t xml:space="preserve">— Погоди же, погоди! Теперь мы кровные враги! злобно закаркал ворон. — Я тебе отомщу!</w:t>
      </w:r>
    </w:p>
    <w:p>
      <w:pPr>
        <w:jc w:val="both"/>
      </w:pPr>
      <w:r>
        <w:rPr>
          <w:sz w:val="21"/>
          <w:szCs w:val="21"/>
        </w:rPr>
        <w:t xml:space="preserve">С тех пор сова уже не летает при свете. Боится сова мести ворона, оттого и прячется днем.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2020-02-09T08:00:48+03:00</dcterms:created>
  <dcterms:modified xsi:type="dcterms:W3CDTF">2020-02-09T08:00:48+03:00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