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</w:t>
      </w:r>
      <w:r>
        <w:pict>
          <v:shape type="#_x0000_t75" style="width:350pt; height:35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Вначале ночи не было — был только день. Ночь дремала в глубине вод и не подымалась на землю. Люди, звери и растения не различались между собою: все в природе было едино. И все в природе говорило.</w:t>
      </w:r>
      <w:br/>
      <w:r>
        <w:rPr>
          <w:sz w:val="21"/>
          <w:szCs w:val="21"/>
        </w:rPr>
        <w:t xml:space="preserve">Рассказывают, что дочь Великого Змея вышла замуж за юношу. У этого юноши было трое верных слуг. Однажды он позвал их и сказал:</w:t>
      </w:r>
      <w:br/>
      <w:r>
        <w:rPr>
          <w:sz w:val="21"/>
          <w:szCs w:val="21"/>
        </w:rPr>
        <w:t xml:space="preserve">— Уходите, ибо моя жена не хочет лечь спать со мною вместе.</w:t>
      </w:r>
      <w:br/>
      <w:r>
        <w:rPr>
          <w:sz w:val="21"/>
          <w:szCs w:val="21"/>
        </w:rPr>
        <w:t xml:space="preserve">Слуги ушли, и тогда он позвал свою жену и просил ее лечь спать с ним вместе. Но дочь Великого Змея отвечала:</w:t>
      </w:r>
      <w:br/>
      <w:r>
        <w:rPr>
          <w:sz w:val="21"/>
          <w:szCs w:val="21"/>
        </w:rPr>
        <w:t xml:space="preserve">— Еще не ночь.</w:t>
      </w:r>
      <w:br/>
      <w:r>
        <w:rPr>
          <w:sz w:val="21"/>
          <w:szCs w:val="21"/>
        </w:rPr>
        <w:t xml:space="preserve">И юноша сказал ей:</w:t>
      </w:r>
      <w:br/>
      <w:r>
        <w:rPr>
          <w:sz w:val="21"/>
          <w:szCs w:val="21"/>
        </w:rPr>
        <w:t xml:space="preserve">— Ночи нет; есть только день.</w:t>
      </w:r>
      <w:br/>
      <w:r>
        <w:rPr>
          <w:sz w:val="21"/>
          <w:szCs w:val="21"/>
        </w:rPr>
        <w:t xml:space="preserve">Тогда дочь Великого Змея рассказала:</w:t>
      </w:r>
      <w:br/>
      <w:r>
        <w:rPr>
          <w:sz w:val="21"/>
          <w:szCs w:val="21"/>
        </w:rPr>
        <w:t xml:space="preserve">— У моего отца есть ночь. Если хочешь, чтобы я легла спать с тобою вместе, пошли своих слуг за ночью. Пусть спустятся по большой реке к дому моего отца. Когда над миром будет так же темно, как в глубине вод, я лягу спать с тобою вместе.</w:t>
      </w:r>
      <w:br/>
      <w:r>
        <w:rPr>
          <w:sz w:val="21"/>
          <w:szCs w:val="21"/>
        </w:rPr>
        <w:t xml:space="preserve">Юноша позвал своих слуг, и дочь Великого Змея послала их в дом своего отца и велела привезти от него скорлупу кокосового ореха с пальмы тукуман.</w:t>
      </w:r>
      <w:br/>
      <w:r>
        <w:rPr>
          <w:sz w:val="21"/>
          <w:szCs w:val="21"/>
        </w:rPr>
        <w:t xml:space="preserve">Слуги сели в лодку и отправились. Вскоре они прибыли во владения Великого Змея. Он дал им скорлупу ореха с пальмы тукуман, плотно залепленную смолой, и сказал:</w:t>
      </w:r>
      <w:br/>
      <w:r>
        <w:rPr>
          <w:sz w:val="21"/>
          <w:szCs w:val="21"/>
        </w:rPr>
        <w:t xml:space="preserve">— Вот вам орех: можете взять. Но берегитесь: не отрывайте его. Если откроете — все в природе пропадет.</w:t>
      </w:r>
      <w:br/>
      <w:r>
        <w:rPr>
          <w:sz w:val="21"/>
          <w:szCs w:val="21"/>
        </w:rPr>
        <w:t xml:space="preserve">Слуги взяли орех, сели в лодку и снова поплыли по реке. Плыли и все слушали, как внутри ореха перекликаются какие-то тихие голоса: «тен-тен-тен… ши-и…» Это были голоса сверчков и маленьких жаб, которые поют ночью.</w:t>
      </w:r>
      <w:br/>
      <w:r>
        <w:rPr>
          <w:sz w:val="21"/>
          <w:szCs w:val="21"/>
        </w:rPr>
        <w:t xml:space="preserve">Когда они отплыли уже далеко, самый любопытный из слуг сказал другим:</w:t>
      </w:r>
      <w:br/>
      <w:r>
        <w:rPr>
          <w:sz w:val="21"/>
          <w:szCs w:val="21"/>
        </w:rPr>
        <w:t xml:space="preserve">— Давайте посмотрим, что это перекликается внутри ореха.</w:t>
      </w:r>
      <w:br/>
      <w:r>
        <w:rPr>
          <w:sz w:val="21"/>
          <w:szCs w:val="21"/>
        </w:rPr>
        <w:t xml:space="preserve">Старший сказал:</w:t>
      </w:r>
      <w:br/>
      <w:r>
        <w:rPr>
          <w:sz w:val="21"/>
          <w:szCs w:val="21"/>
        </w:rPr>
        <w:t xml:space="preserve">— Нельзя: если мы откроем орех, то всё в природе пропадет. Поплывем дальше. Гребите же, гребите!</w:t>
      </w:r>
      <w:br/>
      <w:r>
        <w:rPr>
          <w:sz w:val="21"/>
          <w:szCs w:val="21"/>
        </w:rPr>
        <w:t xml:space="preserve">Они поплыли дальше и всё слушали, как перекликаются тихие голоса в скорлупе ореха тукуман, и не знали, что это за голоса. Когда они отплыли уже совсем далеко, то собрались вместе в середине лодки и разожгли огонь от горящей головни, что везли с собою. И они растопили смолу, которой был залеплен орех, и открыли его. И вдруг кругом них всё потемнело.</w:t>
      </w:r>
      <w:br/>
      <w:r>
        <w:rPr>
          <w:sz w:val="21"/>
          <w:szCs w:val="21"/>
        </w:rPr>
        <w:t xml:space="preserve">Тогда старший сказал:</w:t>
      </w:r>
      <w:br/>
      <w:r>
        <w:rPr>
          <w:sz w:val="21"/>
          <w:szCs w:val="21"/>
        </w:rPr>
        <w:t xml:space="preserve">— Мы пропали. Дочь Великого Змея в своем доме уже, наверно, узнала, что мы открыли орех тукуман!</w:t>
      </w:r>
      <w:br/>
      <w:r>
        <w:rPr>
          <w:sz w:val="21"/>
          <w:szCs w:val="21"/>
        </w:rPr>
        <w:t xml:space="preserve">И они поплыли дальше.</w:t>
      </w:r>
      <w:br/>
      <w:r>
        <w:rPr>
          <w:sz w:val="21"/>
          <w:szCs w:val="21"/>
        </w:rPr>
        <w:t xml:space="preserve">А дочь Великого Змея, там, далеко, в своем доме, сказала своему мужу:</w:t>
      </w:r>
      <w:br/>
      <w:r>
        <w:rPr>
          <w:sz w:val="21"/>
          <w:szCs w:val="21"/>
        </w:rPr>
        <w:t xml:space="preserve">— Они выпустили ночь; будем ждать утра.</w:t>
      </w:r>
      <w:br/>
      <w:r>
        <w:rPr>
          <w:sz w:val="21"/>
          <w:szCs w:val="21"/>
        </w:rPr>
        <w:t xml:space="preserve">И тогда всё, что было рассеяно по лесу, превратилось в зверей и птиц.</w:t>
      </w:r>
      <w:br/>
      <w:r>
        <w:rPr>
          <w:sz w:val="21"/>
          <w:szCs w:val="21"/>
        </w:rPr>
        <w:t xml:space="preserve">И всё, что было рассеяно по реке, превратилось в диких уток и рыб.</w:t>
      </w:r>
      <w:br/>
      <w:r>
        <w:rPr>
          <w:sz w:val="21"/>
          <w:szCs w:val="21"/>
        </w:rPr>
        <w:t xml:space="preserve">Корзина из ивовых веток оборотилась ягуаром.</w:t>
      </w:r>
      <w:r>
        <w:pict>
          <v:shape type="#_x0000_t75" style="width:350pt; height:34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Рыбак и его лодка оборотились дикой уткой: из головы рыбака образовались голова и клюв дикой утки; из лодки — тело дикой утки; из весел — лапы дикой утки.</w:t>
      </w:r>
      <w:br/>
      <w:r>
        <w:rPr>
          <w:sz w:val="21"/>
          <w:szCs w:val="21"/>
        </w:rPr>
        <w:t xml:space="preserve">А дочь Великого Змея, увидев звезду рассвета, сказала своему мужу:</w:t>
      </w:r>
      <w:br/>
      <w:r>
        <w:rPr>
          <w:sz w:val="21"/>
          <w:szCs w:val="21"/>
        </w:rPr>
        <w:t xml:space="preserve">— Настает рассвет. Надо отделить день от ночи.</w:t>
      </w:r>
      <w:br/>
      <w:r>
        <w:rPr>
          <w:sz w:val="21"/>
          <w:szCs w:val="21"/>
        </w:rPr>
        <w:t xml:space="preserve">И тогда она свернула клубком волокно стебля какого-то растения и сказала ему:</w:t>
      </w:r>
      <w:br/>
      <w:r>
        <w:rPr>
          <w:sz w:val="21"/>
          <w:szCs w:val="21"/>
        </w:rPr>
        <w:t xml:space="preserve">— Ты будешь кужубин.</w:t>
      </w:r>
      <w:br/>
      <w:r>
        <w:rPr>
          <w:sz w:val="21"/>
          <w:szCs w:val="21"/>
        </w:rPr>
        <w:t xml:space="preserve">Так она сделала птицу кужубин из семьи гокко. Она взяла белую глину и покрасила голову птицы в белый цвет; она взяла шафранный плод кустарника уруку, которым индейцы красят тело для защиты от болезни и дурного глаза, и покрасила ноги птицы в темно-красный цвет. И она сказала птице:</w:t>
      </w:r>
      <w:br/>
      <w:r>
        <w:rPr>
          <w:sz w:val="21"/>
          <w:szCs w:val="21"/>
        </w:rPr>
        <w:t xml:space="preserve">— Кужубин, ты будешь петь каждый раз, когда настанет рассвет.</w:t>
      </w:r>
      <w:br/>
      <w:r>
        <w:rPr>
          <w:sz w:val="21"/>
          <w:szCs w:val="21"/>
        </w:rPr>
        <w:t xml:space="preserve">Она снова свернула клубком волокно стебля, и посыпала клубок пеплом, и сказала ему:</w:t>
      </w:r>
      <w:br/>
      <w:r>
        <w:rPr>
          <w:sz w:val="21"/>
          <w:szCs w:val="21"/>
        </w:rPr>
        <w:t xml:space="preserve">— Ты будешь дикая курочка инамбу и будешь петь в разное время ночи и по утрам.</w:t>
      </w:r>
      <w:br/>
      <w:r>
        <w:rPr>
          <w:sz w:val="21"/>
          <w:szCs w:val="21"/>
        </w:rPr>
        <w:t xml:space="preserve">С тех пор все птицы стали петь каждая в свое время и еще утром, чтоб дню было веселее приходить.</w:t>
      </w:r>
      <w:br/>
      <w:r>
        <w:rPr>
          <w:sz w:val="21"/>
          <w:szCs w:val="21"/>
        </w:rPr>
        <w:t xml:space="preserve">Когда трое слуг прибыли, юноша сказал им:</w:t>
      </w:r>
      <w:br/>
      <w:r>
        <w:rPr>
          <w:sz w:val="21"/>
          <w:szCs w:val="21"/>
        </w:rPr>
        <w:t xml:space="preserve">— Вы неверные слуги: вы открыли орех тукуман и выпустили ночь, и всё в природе пропало, и вы тоже, потому что вы превратились в обезьян и теперь вечно будете жить на ветках деревьев.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2019-08-13T12:04:43+03:00</dcterms:created>
  <dcterms:modified xsi:type="dcterms:W3CDTF">2019-08-13T12:04:43+03:00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