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8pt; height:5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лягушка. Мама и папа дали ей красивое имя Жемчужина. Жемчужина любила квакать по утрам, зевать по вечерам, но больше всего ей нравилось шлепать днем по лужам.</w:t>
      </w:r>
    </w:p>
    <w:p>
      <w:pPr>
        <w:jc w:val="both"/>
      </w:pPr>
      <w:r>
        <w:rPr>
          <w:sz w:val="21"/>
          <w:szCs w:val="21"/>
        </w:rPr>
        <w:t xml:space="preserve">Веселое это занятие – шлепать по лужам. Плюх, плюх – и брызги разлетаются в разные стороны.</w:t>
      </w:r>
    </w:p>
    <w:p>
      <w:pPr>
        <w:jc w:val="both"/>
      </w:pPr>
      <w:r>
        <w:rPr>
          <w:sz w:val="21"/>
          <w:szCs w:val="21"/>
        </w:rPr>
        <w:t xml:space="preserve">Берегись тот, кто идет по дорожке! Жемчужина исследует лужи! Вот только лужи бывают не всегда. Иногда их нет долго-долго потому, что нет дождя.</w:t>
      </w:r>
    </w:p>
    <w:p>
      <w:pPr>
        <w:jc w:val="both"/>
      </w:pPr>
      <w:r>
        <w:rPr>
          <w:sz w:val="21"/>
          <w:szCs w:val="21"/>
        </w:rPr>
        <w:t xml:space="preserve">Лягушке Жемчужине не нравилось, когда дождя долго не было.</w:t>
      </w:r>
    </w:p>
    <w:p>
      <w:pPr>
        <w:jc w:val="both"/>
      </w:pPr>
      <w:r>
        <w:rPr>
          <w:sz w:val="21"/>
          <w:szCs w:val="21"/>
        </w:rPr>
        <w:t xml:space="preserve">— Что это за безобразие? – возмущалась она как-то раз. – Уже две недели, как нет дождя. Куда он подевался?</w:t>
      </w:r>
    </w:p>
    <w:p>
      <w:pPr>
        <w:jc w:val="both"/>
      </w:pPr>
      <w:r>
        <w:rPr>
          <w:sz w:val="21"/>
          <w:szCs w:val="21"/>
        </w:rPr>
        <w:t xml:space="preserve">И Жемчужина решила спросить у ученой совы, почему долго нет дождя.</w:t>
      </w:r>
    </w:p>
    <w:p>
      <w:pPr>
        <w:jc w:val="both"/>
      </w:pPr>
      <w:r>
        <w:rPr>
          <w:sz w:val="21"/>
          <w:szCs w:val="21"/>
        </w:rPr>
        <w:t xml:space="preserve">— Да кто его знает? Но дождя не бывает без тучки. Ветер гоняет тучи над землей, и они проливают на нее живительную влагу под названием «дождь», — мудро заметила сова.</w:t>
      </w:r>
    </w:p>
    <w:p>
      <w:pPr>
        <w:jc w:val="both"/>
      </w:pPr>
      <w:r>
        <w:rPr>
          <w:sz w:val="21"/>
          <w:szCs w:val="21"/>
        </w:rPr>
        <w:t xml:space="preserve">— Ага, — поняла лягушка. – Чтобы был дождь, нужна тучка. Надо мне завести собственную тучку, чтобы она проливалась дождем тогда, когда мне это надо.</w:t>
      </w:r>
    </w:p>
    <w:p>
      <w:pPr>
        <w:jc w:val="both"/>
      </w:pPr>
      <w:r>
        <w:rPr>
          <w:sz w:val="21"/>
          <w:szCs w:val="21"/>
        </w:rPr>
        <w:t xml:space="preserve">Взяла лягушка сачок, и отправилась ловить тучку. Но как высоко она им не замахивалась, поймать тучку у нее не получалось.</w:t>
      </w:r>
    </w:p>
    <w:p>
      <w:pPr>
        <w:jc w:val="both"/>
      </w:pPr>
      <w:r>
        <w:rPr>
          <w:sz w:val="21"/>
          <w:szCs w:val="21"/>
        </w:rPr>
        <w:t xml:space="preserve">— Ты что, бабочек ловишь? – спросила проходящая мимо жаба Жалейка.</w:t>
      </w:r>
    </w:p>
    <w:p>
      <w:pPr>
        <w:jc w:val="both"/>
      </w:pPr>
      <w:r>
        <w:rPr>
          <w:sz w:val="21"/>
          <w:szCs w:val="21"/>
        </w:rPr>
        <w:t xml:space="preserve">— Да нет, тучку пытаюсь поймать. Посажу ее в кастрюлю и когда мне надо, буду ее выпускать.</w:t>
      </w:r>
    </w:p>
    <w:p>
      <w:pPr>
        <w:jc w:val="both"/>
      </w:pPr>
      <w:r>
        <w:rPr>
          <w:sz w:val="21"/>
          <w:szCs w:val="21"/>
        </w:rPr>
        <w:t xml:space="preserve">— Это ты здорово придумала, — сказала жаба Жалейка. – Только вот еще никому не удавалось поймать тучку.</w:t>
      </w:r>
    </w:p>
    <w:p>
      <w:pPr>
        <w:jc w:val="both"/>
      </w:pPr>
      <w:r>
        <w:rPr>
          <w:sz w:val="21"/>
          <w:szCs w:val="21"/>
        </w:rPr>
        <w:t xml:space="preserve">— Что ж, я буду первая, — заявила лягушка Жемчужина.</w:t>
      </w:r>
    </w:p>
    <w:p>
      <w:pPr>
        <w:jc w:val="both"/>
      </w:pPr>
      <w:r>
        <w:rPr>
          <w:sz w:val="21"/>
          <w:szCs w:val="21"/>
        </w:rPr>
        <w:t xml:space="preserve">И она продолжила свое нелегкое занятие. До самого вечера лягушка гонялась за тучкой. Но изловить ее не удалось.</w:t>
      </w:r>
    </w:p>
    <w:p>
      <w:pPr>
        <w:jc w:val="both"/>
      </w:pPr>
      <w:r>
        <w:rPr>
          <w:sz w:val="21"/>
          <w:szCs w:val="21"/>
        </w:rPr>
        <w:t xml:space="preserve">Лягушка Жемчужина вернулась домой, пожелала маме и папе спокойной ночи. Она решила, что продолжит свое важное занятие завтра.</w:t>
      </w:r>
    </w:p>
    <w:p>
      <w:pPr>
        <w:jc w:val="both"/>
      </w:pPr>
      <w:r>
        <w:rPr>
          <w:sz w:val="21"/>
          <w:szCs w:val="21"/>
        </w:rPr>
        <w:t xml:space="preserve">Как ты думаешь, дружок, поймает лягушка тучку?</w:t>
      </w:r>
    </w:p>
    <w:p>
      <w:pPr>
        <w:jc w:val="both"/>
      </w:pPr>
      <w:r>
        <w:rPr>
          <w:sz w:val="21"/>
          <w:szCs w:val="21"/>
        </w:rPr>
        <w:t xml:space="preserve">А пока 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2020-04-13T08:00:24+03:00</dcterms:created>
  <dcterms:modified xsi:type="dcterms:W3CDTF">2020-04-13T08:00:24+03:00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