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6pt; height:34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в горах жил великан по имени Том. Его дом был выше самых высоких деревьев, чашка, из которой он пил, была больше бочки, а его башмаки были как лодки.</w:t>
      </w:r>
    </w:p>
    <w:p>
      <w:pPr>
        <w:jc w:val="both"/>
      </w:pPr>
      <w:r>
        <w:rPr>
          <w:sz w:val="21"/>
          <w:szCs w:val="21"/>
        </w:rPr>
        <w:t xml:space="preserve">Том был очень добрый великан, но люди, жившие неподалеку в городе, боялись его, потому что он был очень большой. Однажды Том отправился в город купить теплой шерсти для шапки. Как только стражники увидели Тома, они захлопнули городские ворота, а все жители в ужасе попрятались в дома. Но Том не отчаивался. Он перешагнул через стену и вошел в город.</w:t>
      </w:r>
    </w:p>
    <w:p>
      <w:pPr>
        <w:jc w:val="both"/>
      </w:pPr>
      <w:r>
        <w:rPr>
          <w:sz w:val="21"/>
          <w:szCs w:val="21"/>
        </w:rPr>
        <w:t xml:space="preserve">Когда он шел по улицам, люди высовывались из окон и кричали ему:</w:t>
      </w:r>
    </w:p>
    <w:p>
      <w:pPr>
        <w:jc w:val="both"/>
      </w:pPr>
      <w:r>
        <w:rPr>
          <w:sz w:val="21"/>
          <w:szCs w:val="21"/>
        </w:rPr>
        <w:t xml:space="preserve">— Уходи, ты слишком большой, чтобы бродить по нашему городу, ты раздавишь наши дома.</w:t>
      </w:r>
    </w:p>
    <w:p>
      <w:pPr>
        <w:jc w:val="both"/>
      </w:pPr>
      <w:r>
        <w:rPr>
          <w:sz w:val="21"/>
          <w:szCs w:val="21"/>
        </w:rPr>
        <w:t xml:space="preserve">Бедный Том! Он был вынужден уйти из города без шерсти. Придя домой, он очень расстроился. Сняв башмаки, он разделся и лег спать, даже забыв покормить своего огромного кота Тобби. Голодный кот ходил вокруг спящего хозяина и мурлыкал. Поскольку он был огромным, ростом с коня, то его мурлыканье было похоже на раскаты грома.</w:t>
      </w:r>
    </w:p>
    <w:p>
      <w:pPr>
        <w:jc w:val="both"/>
      </w:pPr>
      <w:r>
        <w:rPr>
          <w:sz w:val="21"/>
          <w:szCs w:val="21"/>
        </w:rPr>
        <w:t xml:space="preserve">Ночью в городе случился страшный ураган. Дождь лил как из ведра, а ветер свистел так оглушительно, что с неба начали сыпаться звезды. Они были похожи на снежинки и толстым слоем усыпали луга и леса, деревья и дома. Вскоре ураган утих, и вышедшие из домов люди увидели, что кругом кромешная тьма, поскольку все звезды осыпались и на небе не осталось ни одной из них.</w:t>
      </w:r>
    </w:p>
    <w:p>
      <w:pPr>
        <w:jc w:val="both"/>
      </w:pPr>
      <w:r>
        <w:rPr>
          <w:sz w:val="21"/>
          <w:szCs w:val="21"/>
        </w:rPr>
        <w:t xml:space="preserve">— Как ужасно! — сокрушались они. — Что же нам теперь делать? Кто же прицепит звезды обратно к небу?</w:t>
      </w:r>
    </w:p>
    <w:p>
      <w:pPr>
        <w:jc w:val="both"/>
      </w:pPr>
      <w:r>
        <w:rPr>
          <w:sz w:val="21"/>
          <w:szCs w:val="21"/>
        </w:rPr>
        <w:t xml:space="preserve">На следующий день глашатай провозгласил указ короля. Вот что в нем говорилось:</w:t>
      </w:r>
    </w:p>
    <w:p>
      <w:pPr>
        <w:jc w:val="both"/>
      </w:pPr>
      <w:r>
        <w:rPr>
          <w:sz w:val="21"/>
          <w:szCs w:val="21"/>
        </w:rPr>
        <w:t xml:space="preserve">«Кто сумеет прицепить звезды к небу, получит сто золотых».</w:t>
      </w:r>
    </w:p>
    <w:p>
      <w:pPr>
        <w:jc w:val="both"/>
      </w:pPr>
      <w:r>
        <w:rPr>
          <w:sz w:val="21"/>
          <w:szCs w:val="21"/>
        </w:rPr>
        <w:t xml:space="preserve">Все от мала до велика в королевстве только и думали, как бы это сделать. Но никто ничего не мог придумать.</w:t>
      </w:r>
    </w:p>
    <w:p>
      <w:pPr>
        <w:jc w:val="both"/>
      </w:pPr>
      <w:r>
        <w:rPr>
          <w:sz w:val="21"/>
          <w:szCs w:val="21"/>
        </w:rPr>
        <w:t xml:space="preserve">Вдруг самый маленький мальчик в городе вспомнил про великана Тома, и король тотчас же послал за ним гонцов.</w:t>
      </w:r>
    </w:p>
    <w:p>
      <w:pPr>
        <w:jc w:val="both"/>
      </w:pPr>
      <w:r>
        <w:rPr>
          <w:sz w:val="21"/>
          <w:szCs w:val="21"/>
        </w:rPr>
        <w:t xml:space="preserve">Вскоре он явился. «Помоги нам», — попросил его король. Добрый Том обещал все сделать. Он достал огромный мешок и велел жителям собрать в него все рассыпавшиеся звезды. Когда они были собраны, Том взял мешок и, приставив к самой высокой башне в королевстве огромную лестницу, взобрался по ней вверх, выше облаков.</w:t>
      </w:r>
    </w:p>
    <w:p>
      <w:pPr>
        <w:jc w:val="both"/>
      </w:pPr>
      <w:r>
        <w:rPr>
          <w:sz w:val="21"/>
          <w:szCs w:val="21"/>
        </w:rPr>
        <w:t xml:space="preserve">Там, доставая по штучке звезды из мешка, он прицепил их на небо. Когда наступила ночь, то все королевство осветилось сияющими звездами.</w:t>
      </w:r>
    </w:p>
    <w:p>
      <w:pPr>
        <w:jc w:val="both"/>
      </w:pPr>
      <w:r>
        <w:rPr>
          <w:sz w:val="21"/>
          <w:szCs w:val="21"/>
        </w:rPr>
        <w:t xml:space="preserve">Радостный король торжественно вручил спасителю сто золотых.</w:t>
      </w:r>
    </w:p>
    <w:p>
      <w:pPr>
        <w:jc w:val="both"/>
      </w:pPr>
      <w:r>
        <w:rPr>
          <w:sz w:val="21"/>
          <w:szCs w:val="21"/>
        </w:rPr>
        <w:t xml:space="preserve">— Зачем мне деньги, — сказал Том. — Мне они ни к чему. Дайте мне, Ваше Величество, лучше теплой шерсти на шапку.</w:t>
      </w:r>
    </w:p>
    <w:p>
      <w:pPr>
        <w:jc w:val="both"/>
      </w:pPr>
      <w:r>
        <w:rPr>
          <w:sz w:val="21"/>
          <w:szCs w:val="21"/>
        </w:rPr>
        <w:t xml:space="preserve">Со всего королевства срочно были собраны все овцы до одной. Три дня королевские пастухи стригли их, и три ночи королевские пряхи пряли из шерсти толстые нитки. Затем еще три дня лучшие мастерицы королевства вязали Тому теплую шапку, и, наконец, сто силачей преподнесли ее великану.</w:t>
      </w:r>
    </w:p>
    <w:p>
      <w:pPr>
        <w:jc w:val="both"/>
      </w:pPr>
      <w:r>
        <w:rPr>
          <w:sz w:val="21"/>
          <w:szCs w:val="21"/>
        </w:rPr>
        <w:t xml:space="preserve">— Спасибо вам, — поблагодарил людей Том и, надев теплую шапку, гордо пошел к себе домой. С тех пор жители города не боялись больше Тома, и он частенько наведывался к ним в гости.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2020-02-12T08:01:12+03:00</dcterms:created>
  <dcterms:modified xsi:type="dcterms:W3CDTF">2020-02-12T08:01:12+03:00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