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both"/>
      </w:pPr>
      <w:r>
        <w:rPr>
          <w:sz w:val="21"/>
          <w:szCs w:val="21"/>
        </w:rPr>
        <w:t xml:space="preserve">Кто на лавочке сидел,</w:t>
      </w:r>
      <w:br/>
      <w:r>
        <w:rPr>
          <w:sz w:val="21"/>
          <w:szCs w:val="21"/>
        </w:rPr>
        <w:t xml:space="preserve">Кто на улицу глядел,</w:t>
      </w:r>
      <w:br/>
      <w:r>
        <w:rPr>
          <w:sz w:val="21"/>
          <w:szCs w:val="21"/>
        </w:rPr>
        <w:t xml:space="preserve">Толя пел,</w:t>
      </w:r>
      <w:br/>
      <w:r>
        <w:rPr>
          <w:sz w:val="21"/>
          <w:szCs w:val="21"/>
        </w:rPr>
        <w:t xml:space="preserve">Борис молчал,</w:t>
      </w:r>
      <w:br/>
      <w:r>
        <w:rPr>
          <w:sz w:val="21"/>
          <w:szCs w:val="21"/>
        </w:rPr>
        <w:t xml:space="preserve">Николай ногой качал.</w:t>
      </w:r>
    </w:p>
    <w:p>
      <w:pPr>
        <w:jc w:val="both"/>
      </w:pPr>
      <w:r>
        <w:pict>
          <v:shape type="#_x0000_t75" style="width:1595pt; height:1354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  <w:br/>
      <w:r>
        <w:rPr>
          <w:sz w:val="21"/>
          <w:szCs w:val="21"/>
        </w:rPr>
        <w:t xml:space="preserve">Дело было вечером,</w:t>
      </w:r>
      <w:br/>
      <w:r>
        <w:rPr>
          <w:sz w:val="21"/>
          <w:szCs w:val="21"/>
        </w:rPr>
        <w:t xml:space="preserve">Делать было нечего.</w:t>
      </w:r>
      <w:br/>
      <w:r>
        <w:rPr>
          <w:sz w:val="21"/>
          <w:szCs w:val="21"/>
        </w:rPr>
        <w:t xml:space="preserve">Галка села на заборе,</w:t>
      </w:r>
      <w:br/>
      <w:r>
        <w:rPr>
          <w:sz w:val="21"/>
          <w:szCs w:val="21"/>
        </w:rPr>
        <w:t xml:space="preserve">Кот забрался на чердак.</w:t>
      </w:r>
      <w:br/>
      <w:r>
        <w:rPr>
          <w:sz w:val="21"/>
          <w:szCs w:val="21"/>
        </w:rPr>
        <w:t xml:space="preserve">Тут сказал ребятам Боря</w:t>
      </w:r>
      <w:br/>
      <w:r>
        <w:rPr>
          <w:sz w:val="21"/>
          <w:szCs w:val="21"/>
        </w:rPr>
        <w:t xml:space="preserve">Просто так:</w:t>
      </w:r>
      <w:br/>
      <w:r>
        <w:rPr>
          <w:sz w:val="21"/>
          <w:szCs w:val="21"/>
        </w:rPr>
        <w:t xml:space="preserve">– А у меня в кармане гвоздь.</w:t>
      </w:r>
      <w:br/>
      <w:r>
        <w:rPr>
          <w:sz w:val="21"/>
          <w:szCs w:val="21"/>
        </w:rPr>
        <w:t xml:space="preserve">А у вас?</w:t>
      </w:r>
    </w:p>
    <w:p>
      <w:pPr>
        <w:jc w:val="both"/>
      </w:pPr>
      <w:r>
        <w:pict>
          <v:shape type="#_x0000_t75" style="width:1600pt; height:1226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А у нас сегодня гость.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А у вас?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А у нас сегодня кошка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Родила вчера котят.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Котята выросли немножко,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А есть из блюдца не хотят.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А у нас на кухне газ.</w:t>
      </w:r>
    </w:p>
    <w:p>
      <w:pPr>
        <w:jc w:val="both"/>
      </w:pPr>
      <w:r>
        <w:pict>
          <v:shape type="#_x0000_t75" style="width:1545pt; height:1470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А у вас?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А у нас водопровод.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Вот.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А из нашего окна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Площадь Красная видна.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А из вашего окошка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Только улица немножко.</w:t>
      </w:r>
    </w:p>
    <w:p>
      <w:pPr>
        <w:jc w:val="both"/>
      </w:pPr>
      <w:r>
        <w:pict>
          <v:shape type="#_x0000_t75" style="width:1463pt; height:1444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Мы гуляли по Неглинной,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Заходили на бульвар,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Нам купили синий-синий,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Презелёный красный шар.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А у нас огонь погас —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Это раз.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Грузовик привёз дрова —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Это два.</w:t>
      </w:r>
    </w:p>
    <w:p>
      <w:pPr>
        <w:jc w:val="both"/>
      </w:pPr>
      <w:r>
        <w:rPr>
          <w:sz w:val="21"/>
          <w:szCs w:val="21"/>
        </w:rPr>
        <w:t xml:space="preserve">А в-четвёртых, наша мама</w:t>
      </w:r>
      <w:br/>
      <w:r>
        <w:rPr>
          <w:sz w:val="21"/>
          <w:szCs w:val="21"/>
        </w:rPr>
        <w:t xml:space="preserve">Отправляется в полёт,</w:t>
      </w:r>
      <w:br/>
      <w:r>
        <w:rPr>
          <w:sz w:val="21"/>
          <w:szCs w:val="21"/>
        </w:rPr>
        <w:t xml:space="preserve">Потому что наша мама</w:t>
      </w:r>
      <w:br/>
      <w:r>
        <w:rPr>
          <w:sz w:val="21"/>
          <w:szCs w:val="21"/>
        </w:rPr>
        <w:t xml:space="preserve">Называется пилот.</w:t>
      </w:r>
      <w:br/>
      <w:r>
        <w:rPr>
          <w:sz w:val="21"/>
          <w:szCs w:val="21"/>
        </w:rPr>
        <w:t xml:space="preserve">С лесенки ответил Вова:</w:t>
      </w:r>
      <w:br/>
      <w:r>
        <w:rPr>
          <w:sz w:val="21"/>
          <w:szCs w:val="21"/>
        </w:rPr>
        <w:t xml:space="preserve">– Мама – лётчик?</w:t>
      </w:r>
      <w:br/>
      <w:r>
        <w:rPr>
          <w:sz w:val="21"/>
          <w:szCs w:val="21"/>
        </w:rPr>
        <w:t xml:space="preserve">Что ж такого!</w:t>
      </w:r>
    </w:p>
    <w:p>
      <w:pPr>
        <w:jc w:val="both"/>
      </w:pPr>
      <w:r>
        <w:pict>
          <v:shape type="#_x0000_t75" style="width:1578pt; height:224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Вот у Коли, например,</w:t>
      </w:r>
      <w:br/>
      <w:r>
        <w:rPr>
          <w:sz w:val="21"/>
          <w:szCs w:val="21"/>
        </w:rPr>
        <w:t xml:space="preserve">Мама – милиционер.</w:t>
      </w:r>
      <w:br/>
      <w:r>
        <w:rPr>
          <w:sz w:val="21"/>
          <w:szCs w:val="21"/>
        </w:rPr>
        <w:t xml:space="preserve">А у Толи и у Веры</w:t>
      </w:r>
      <w:br/>
      <w:r>
        <w:rPr>
          <w:sz w:val="21"/>
          <w:szCs w:val="21"/>
        </w:rPr>
        <w:t xml:space="preserve">Обе мамы – инженеры.</w:t>
      </w:r>
    </w:p>
    <w:p>
      <w:pPr>
        <w:jc w:val="both"/>
      </w:pPr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А у Лёвы мама – повар.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Мама – лётчик?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Что ж такого!</w:t>
      </w:r>
    </w:p>
    <w:p>
      <w:pPr>
        <w:jc w:val="both"/>
      </w:pPr>
      <w:r>
        <w:pict>
          <v:shape type="#_x0000_t75" style="width:1476pt; height:1271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Всех важней, – сказала Ната,—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Мама вагоновожатый,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Потому что до Зацепы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Водит мама два прицепа.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И спросила Нина тихо: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– Разве плохо быть портнихой?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Кто трусы ребятам шьёт?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Ну конечно, не пилот.</w:t>
      </w:r>
    </w:p>
    <w:p>
      <w:pPr>
        <w:jc w:val="both"/>
      </w:pPr>
      <w:r>
        <w:pict>
          <v:shape type="#_x0000_t75" style="width:1554pt; height:1488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Лётчик водит самолёты —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Это очень хорошо.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Повар делает компоты —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Это тоже хорошо.</w:t>
      </w:r>
    </w:p>
    <w:p>
      <w:pPr>
        <w:jc w:val="both"/>
      </w:pPr>
      <w:r>
        <w:pict>
          <v:shape type="#_x0000_t75" style="width:1518pt; height:1527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Доктор лечит нас от кори,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Есть учительница в школе.</w:t>
      </w:r>
    </w:p>
    <w:p>
      <w:pPr>
        <w:jc w:val="both"/>
      </w:pPr>
      <w:r>
        <w:pict>
          <v:shape type="#_x0000_t75" style="width:1595pt; height:1729pt; margin-left:0pt; margin-top:0pt; mso-position-horizontal:left; mso-position-vertical:top; mso-position-horizontal-relative:char; mso-position-vertical-relative:line;">
            <w10:wrap type="inline"/>
            <v:imagedata r:id="rId15" o:title=""/>
          </v:shape>
        </w:pict>
      </w:r>
    </w:p>
    <w:p>
      <w:pPr>
        <w:jc w:val="both"/>
      </w:pPr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Мамы разные нужны.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Мамы всякие важны.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Дело было вечером,</w:t>
      </w:r>
      <w:br/>
      <w:r>
        <w:rPr>
          <w:rFonts w:ascii="Verdana" w:hAnsi="Verdana" w:eastAsia="Verdana" w:cs="Verdana"/>
          <w:color w:val="rgb(51,51,51)"/>
          <w:sz w:val="21"/>
          <w:szCs w:val="21"/>
          <w:shd w:val="clear" w:fill="rgb(255,255,255)"/>
        </w:rPr>
        <w:t xml:space="preserve">Спорить было нечего.</w:t>
      </w:r>
    </w:p>
    <w:p>
      <w:pPr>
        <w:jc w:val="both"/>
      </w:pPr>
      <w:r>
        <w:rPr>
          <w:rFonts w:ascii="Verdana" w:hAnsi="Verdana" w:eastAsia="Verdana" w:cs="Verdana"/>
          <w:color w:val="rgb(51,51,51)"/>
          <w:sz w:val="21"/>
          <w:szCs w:val="21"/>
          <w:i w:val="1"/>
          <w:iCs w:val="1"/>
          <w:shd w:val="clear" w:fill="rgb(255,255,255)"/>
        </w:rPr>
        <w:t xml:space="preserve">Иллюстрации: Е.Гальдяева.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2020-06-03T17:10:49+03:00</dcterms:created>
  <dcterms:modified xsi:type="dcterms:W3CDTF">2020-06-03T17:10:49+03:00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