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4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Увидела однажды любопытная Сойка Галку, подлетела к ней поближе и давай приставать:</w:t>
      </w:r>
      <w:br/>
      <w:r>
        <w:rPr>
          <w:sz w:val="21"/>
          <w:szCs w:val="21"/>
        </w:rPr>
        <w:t xml:space="preserve">— Галка-галочка, скажи: отчего ты такая чёрная?</w:t>
      </w:r>
      <w:br/>
      <w:r>
        <w:rPr>
          <w:sz w:val="21"/>
          <w:szCs w:val="21"/>
        </w:rPr>
        <w:t xml:space="preserve">— А тебе очень хочется знать? — спросила Галка.</w:t>
      </w:r>
      <w:br/>
      <w:r>
        <w:rPr>
          <w:sz w:val="21"/>
          <w:szCs w:val="21"/>
        </w:rPr>
        <w:t xml:space="preserve">— Оч-чень! Оч-чень!— застрекотала Сойка, тряхнув своим рыжим хохолком.</w:t>
      </w:r>
    </w:p>
    <w:p>
      <w:pPr>
        <w:jc w:val="both"/>
      </w:pPr>
      <w:r>
        <w:pict>
          <v:shape type="#_x0000_t75" style="width:500pt; height:37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— Ну тогда слушай. — говорит Галка. — Оттого я такая чёрная, что гнездо моё находится… в печной трубе. Видишь, дымок из неё идёт… Вот я от копоти и почернела.</w:t>
      </w:r>
      <w:br/>
      <w:r>
        <w:rPr>
          <w:sz w:val="21"/>
          <w:szCs w:val="21"/>
        </w:rPr>
        <w:t xml:space="preserve">— Неужели? — удивилась сойка. — А я и не знала.</w:t>
      </w:r>
      <w:br/>
      <w:r>
        <w:rPr>
          <w:sz w:val="21"/>
          <w:szCs w:val="21"/>
        </w:rPr>
        <w:t xml:space="preserve">— Что ж, зато теперь будешь знать, — сказала Галка, взмахнула крыльями — и улетела. Она, конечно, пошутила, а Сойка ей поверила.</w:t>
      </w:r>
    </w:p>
    <w:p>
      <w:pPr>
        <w:jc w:val="both"/>
      </w:pPr>
      <w:r>
        <w:pict>
          <v:shape type="#_x0000_t75" style="width:500pt; height:66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того дня Сойка летает по лесу и каждой птице по секрету рассказывает, отчего Галка чёрная. А птицы слушают и, конечно, не верят. Вот как быть слишком любопытным!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2020-04-12T08:04:39+03:00</dcterms:created>
  <dcterms:modified xsi:type="dcterms:W3CDTF">2020-04-12T08:04:39+03:00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