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4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два страусенка — Фу и Фи.</w:t>
      </w:r>
      <w:br/>
      <w:r>
        <w:rPr>
          <w:sz w:val="21"/>
          <w:szCs w:val="21"/>
        </w:rPr>
        <w:t xml:space="preserve">Фу был ужасно капризным. А братец Фи ничуть ему в этом не уступал. Сварит им на завтрак мама Ама манную кашу, поставит на стол тарелки и зовёт громко:</w:t>
      </w:r>
      <w:br/>
      <w:r>
        <w:rPr>
          <w:sz w:val="21"/>
          <w:szCs w:val="21"/>
        </w:rPr>
        <w:t xml:space="preserve">— Дети, манная каша готова!</w:t>
      </w:r>
      <w:br/>
      <w:r>
        <w:rPr>
          <w:sz w:val="21"/>
          <w:szCs w:val="21"/>
        </w:rPr>
        <w:t xml:space="preserve">А в ответ раздается:</w:t>
      </w:r>
      <w:br/>
      <w:r>
        <w:rPr>
          <w:sz w:val="21"/>
          <w:szCs w:val="21"/>
        </w:rPr>
        <w:t xml:space="preserve">— Манная? Фу!</w:t>
      </w:r>
      <w:br/>
      <w:r>
        <w:rPr>
          <w:sz w:val="21"/>
          <w:szCs w:val="21"/>
        </w:rPr>
        <w:t xml:space="preserve">— Каша? Фи!</w:t>
      </w:r>
      <w:br/>
      <w:r>
        <w:rPr>
          <w:sz w:val="21"/>
          <w:szCs w:val="21"/>
        </w:rPr>
        <w:t xml:space="preserve">Придут страусята из школы, портфели бросят — и бегом на улицу мяч гонять.</w:t>
      </w:r>
      <w:br/>
      <w:r>
        <w:rPr>
          <w:sz w:val="21"/>
          <w:szCs w:val="21"/>
        </w:rPr>
        <w:t xml:space="preserve">— Пора уроки готовить! — напоминает мама Ама.</w:t>
      </w:r>
      <w:br/>
      <w:r>
        <w:rPr>
          <w:sz w:val="21"/>
          <w:szCs w:val="21"/>
        </w:rPr>
        <w:t xml:space="preserve">— Уроки? Фу!</w:t>
      </w:r>
      <w:br/>
      <w:r>
        <w:rPr>
          <w:sz w:val="21"/>
          <w:szCs w:val="21"/>
        </w:rPr>
        <w:t xml:space="preserve">— Готовить? Фи!</w:t>
      </w:r>
      <w:br/>
      <w:r>
        <w:rPr>
          <w:sz w:val="21"/>
          <w:szCs w:val="21"/>
        </w:rPr>
        <w:t xml:space="preserve">— Помогите мне посуду помыть, — просит мама страусят после обеда.</w:t>
      </w:r>
      <w:br/>
      <w:r>
        <w:rPr>
          <w:sz w:val="21"/>
          <w:szCs w:val="21"/>
        </w:rPr>
        <w:t xml:space="preserve">— Мыть ложки? Фу!</w:t>
      </w:r>
      <w:br/>
      <w:r>
        <w:rPr>
          <w:sz w:val="21"/>
          <w:szCs w:val="21"/>
        </w:rPr>
        <w:t xml:space="preserve">— Мыть вилки? Фи!</w:t>
      </w:r>
      <w:br/>
      <w:r>
        <w:rPr>
          <w:sz w:val="21"/>
          <w:szCs w:val="21"/>
        </w:rPr>
        <w:t xml:space="preserve">— Тогда давайте стихи учить.</w:t>
      </w:r>
      <w:br/>
      <w:r>
        <w:rPr>
          <w:sz w:val="21"/>
          <w:szCs w:val="21"/>
        </w:rPr>
        <w:t xml:space="preserve">— Стихи? Фу!</w:t>
      </w:r>
      <w:br/>
      <w:r>
        <w:rPr>
          <w:sz w:val="21"/>
          <w:szCs w:val="21"/>
        </w:rPr>
        <w:t xml:space="preserve">— Наизусть? Фи!</w:t>
      </w:r>
      <w:br/>
      <w:r>
        <w:rPr>
          <w:sz w:val="21"/>
          <w:szCs w:val="21"/>
        </w:rPr>
        <w:t xml:space="preserve">Итак повторялось каждый день. Теперь вам стало ясно, почему страусят звали Фу и Фи.</w:t>
      </w:r>
      <w:br/>
      <w:r>
        <w:rPr>
          <w:sz w:val="21"/>
          <w:szCs w:val="21"/>
        </w:rPr>
        <w:t xml:space="preserve">Однажды мама Ама решила проучить своих малышей и как следует взяться за их воспитание.</w:t>
      </w:r>
    </w:p>
    <w:p>
      <w:pPr>
        <w:jc w:val="both"/>
      </w:pPr>
      <w:r>
        <w:pict>
          <v:shape type="#_x0000_t75" style="width:500pt; height:4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Мне предложили сниматься в кино, — сказала она. — Правда, не в главной роли, но это неважно. Билет на поезд я уже купила. Приеду через три дня.</w:t>
      </w:r>
      <w:br/>
      <w:r>
        <w:rPr>
          <w:sz w:val="21"/>
          <w:szCs w:val="21"/>
        </w:rPr>
        <w:t xml:space="preserve">— А мы что будем делать без тебя? — захныкал Фу.</w:t>
      </w:r>
    </w:p>
    <w:p>
      <w:pPr>
        <w:jc w:val="both"/>
      </w:pPr>
      <w:r>
        <w:pict>
          <v:shape type="#_x0000_t75" style="width:500pt; height:39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— Кто нас будет кормить? — испугался Фи.</w:t>
      </w:r>
      <w:br/>
      <w:r>
        <w:rPr>
          <w:sz w:val="21"/>
          <w:szCs w:val="21"/>
        </w:rPr>
        <w:t xml:space="preserve">— Вы у меня уже совсем большие. Справитесь. Хлеб, крупа и кофе — в шкафу, масло и сыр — в холодильнике. Запомнили? А теперь давайте я вас обниму — и до свидания!</w:t>
      </w:r>
      <w:br/>
      <w:r>
        <w:rPr>
          <w:sz w:val="21"/>
          <w:szCs w:val="21"/>
        </w:rPr>
        <w:t xml:space="preserve">Повесила мама Ама на шею кожаный саквояж и ушла, хотя ей было очень жалко оставлять страусят одних дома.</w:t>
      </w:r>
      <w:br/>
      <w:r>
        <w:rPr>
          <w:sz w:val="21"/>
          <w:szCs w:val="21"/>
        </w:rPr>
        <w:t xml:space="preserve">И начали страусята сами хозяйничать. Фу варил манную кашу, которая часто пригорала. А Фи жарил картошку, которая всегда почему-то была сыроватой.</w:t>
      </w:r>
    </w:p>
    <w:p>
      <w:pPr>
        <w:jc w:val="both"/>
      </w:pPr>
      <w:r>
        <w:pict>
          <v:shape type="#_x0000_t75" style="width:500pt; height:4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есть-то хотелось. Вот они и ели. И пригорелую кашу. И недожаренную картошку. Ели и не кривились.</w:t>
      </w:r>
      <w:br/>
      <w:r>
        <w:rPr>
          <w:sz w:val="21"/>
          <w:szCs w:val="21"/>
        </w:rPr>
        <w:t xml:space="preserve">Фу не говорил: «Фу!»</w:t>
      </w:r>
      <w:br/>
      <w:r>
        <w:rPr>
          <w:sz w:val="21"/>
          <w:szCs w:val="21"/>
        </w:rPr>
        <w:t xml:space="preserve">А Фи не говорил: «Фи!»</w:t>
      </w:r>
      <w:br/>
      <w:r>
        <w:rPr>
          <w:sz w:val="21"/>
          <w:szCs w:val="21"/>
        </w:rPr>
        <w:t xml:space="preserve">Говорить ведь некому было.</w:t>
      </w:r>
      <w:br/>
      <w:r>
        <w:rPr>
          <w:sz w:val="21"/>
          <w:szCs w:val="21"/>
        </w:rPr>
        <w:t xml:space="preserve">Только вот посуду они не мыли. Но когда все чистые тарелки и ложки кончились, пришлось и за мытьё посуды приниматься.</w:t>
      </w:r>
    </w:p>
    <w:p>
      <w:pPr>
        <w:jc w:val="both"/>
      </w:pPr>
      <w:r>
        <w:pict>
          <v:shape type="#_x0000_t75" style="width:500pt; height:3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 тому же еще и телевизор испортился. И по вечерам, чтобы не умереть от скуки, страусята читали стихи. И даже учили их наизусть.</w:t>
      </w:r>
      <w:br/>
      <w:r>
        <w:rPr>
          <w:sz w:val="21"/>
          <w:szCs w:val="21"/>
        </w:rPr>
        <w:t xml:space="preserve">Через три дня приехала мама и совершенно не узнала своих страусят.</w:t>
      </w:r>
      <w:br/>
      <w:r>
        <w:rPr>
          <w:sz w:val="21"/>
          <w:szCs w:val="21"/>
        </w:rPr>
        <w:t xml:space="preserve">— Хочешь, я сварю тебе манную кашу? — предложил ей Фу.</w:t>
      </w:r>
      <w:br/>
      <w:r>
        <w:rPr>
          <w:sz w:val="21"/>
          <w:szCs w:val="21"/>
        </w:rPr>
        <w:t xml:space="preserve">— А может, нажарить для тебя картошки? — спросил Фи.</w:t>
      </w:r>
      <w:br/>
      <w:r>
        <w:rPr>
          <w:sz w:val="21"/>
          <w:szCs w:val="21"/>
        </w:rPr>
        <w:t xml:space="preserve">Очень удивилась мама Ама и только головой покачала.</w:t>
      </w:r>
      <w:br/>
      <w:r>
        <w:rPr>
          <w:sz w:val="21"/>
          <w:szCs w:val="21"/>
        </w:rPr>
        <w:t xml:space="preserve">— Хорошо. Покормите меня. Я немного проголодалась. Но найдётся ли у вас хоть одна чистая тарелка?</w:t>
      </w:r>
      <w:br/>
      <w:r>
        <w:rPr>
          <w:sz w:val="21"/>
          <w:szCs w:val="21"/>
        </w:rPr>
        <w:t xml:space="preserve">— У нас все тарелки чистые? — гордо сказал Фу.</w:t>
      </w:r>
      <w:br/>
      <w:r>
        <w:rPr>
          <w:sz w:val="21"/>
          <w:szCs w:val="21"/>
        </w:rPr>
        <w:t xml:space="preserve">— И все ложки… и все вилки тоже? — добавил Фи.</w:t>
      </w:r>
    </w:p>
    <w:p>
      <w:pPr>
        <w:jc w:val="both"/>
      </w:pPr>
      <w:r>
        <w:pict>
          <v:shape type="#_x0000_t75" style="width:500pt; height:63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Правда, картошка была чуть-чуть сыровата, а манная каша чуть-чуть пригорелая, но мама ела и похваливала.</w:t>
      </w:r>
      <w:br/>
      <w:r>
        <w:rPr>
          <w:sz w:val="21"/>
          <w:szCs w:val="21"/>
        </w:rPr>
        <w:t xml:space="preserve">— Молодец, Фу! Молодец, Фи!</w:t>
      </w:r>
      <w:br/>
      <w:r>
        <w:rPr>
          <w:sz w:val="21"/>
          <w:szCs w:val="21"/>
        </w:rPr>
        <w:t xml:space="preserve">А потом Фу прочитал наизусть без запинки стихотворение из страусиного букваря: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Каша манная вкусна</w:t>
      </w:r>
      <w:br/>
      <w:r>
        <w:rPr>
          <w:sz w:val="21"/>
          <w:szCs w:val="21"/>
          <w:i w:val="1"/>
          <w:iCs w:val="1"/>
        </w:rPr>
        <w:t xml:space="preserve">И питательна она.</w:t>
      </w:r>
      <w:br/>
      <w:r>
        <w:rPr>
          <w:sz w:val="21"/>
          <w:szCs w:val="21"/>
          <w:i w:val="1"/>
          <w:iCs w:val="1"/>
        </w:rPr>
        <w:t xml:space="preserve">Честь и слава — манной каше!</w:t>
      </w:r>
      <w:br/>
      <w:r>
        <w:rPr>
          <w:sz w:val="21"/>
          <w:szCs w:val="21"/>
          <w:i w:val="1"/>
          <w:iCs w:val="1"/>
        </w:rPr>
        <w:t xml:space="preserve">Укрепим здоровье наше!</w:t>
      </w:r>
    </w:p>
    <w:p>
      <w:pPr>
        <w:jc w:val="both"/>
      </w:pPr>
      <w:r>
        <w:rPr>
          <w:sz w:val="21"/>
          <w:szCs w:val="21"/>
        </w:rPr>
        <w:t xml:space="preserve">Фи споткнулся всего лишь разочек. Зато он читал громко и с выражением: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Для чего читают книжки</w:t>
      </w:r>
      <w:br/>
      <w:r>
        <w:rPr>
          <w:sz w:val="21"/>
          <w:szCs w:val="21"/>
          <w:i w:val="1"/>
          <w:iCs w:val="1"/>
        </w:rPr>
        <w:t xml:space="preserve">Страусята, львы и мышки?</w:t>
      </w:r>
      <w:br/>
      <w:r>
        <w:rPr>
          <w:sz w:val="21"/>
          <w:szCs w:val="21"/>
          <w:i w:val="1"/>
          <w:iCs w:val="1"/>
        </w:rPr>
        <w:t xml:space="preserve">Тут и думать не о чем,</w:t>
      </w:r>
      <w:br/>
      <w:r>
        <w:rPr>
          <w:sz w:val="21"/>
          <w:szCs w:val="21"/>
          <w:i w:val="1"/>
          <w:iCs w:val="1"/>
        </w:rPr>
        <w:t xml:space="preserve">Ведь нельзя быть неучем!</w:t>
      </w:r>
    </w:p>
    <w:p>
      <w:pPr>
        <w:jc w:val="both"/>
      </w:pPr>
      <w:r>
        <w:rPr>
          <w:sz w:val="21"/>
          <w:szCs w:val="21"/>
        </w:rPr>
        <w:t xml:space="preserve">Это был самый счастливый день в жизни у мамы Амы.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2019-11-01T14:41:35+03:00</dcterms:created>
  <dcterms:modified xsi:type="dcterms:W3CDTF">2019-11-01T14:41:35+03:00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