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607pt; height:8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Как-то ночью, — сказал дядюшка Римус, посадив мальчика к себе на колени и задумчиво поглаживая его по волосам, — как-то ночью Братец Опоссум зашел к Братцу Еноту; опростали они большую миску тушеной моркови, выкурили по сигаре, а потом отправились погулять, посмотреть, как поживают соседи. Братец Енот — все трусцой да трусцой, Братец Опоссум — вприскочку да вприпрыжку. Опоссум до отвала наелся фиников, а Енот наглотался вволю лягушек и головастиков.</w:t>
      </w:r>
    </w:p>
    <w:p>
      <w:pPr>
        <w:jc w:val="both"/>
      </w:pPr>
      <w:r>
        <w:rPr>
          <w:sz w:val="21"/>
          <w:szCs w:val="21"/>
        </w:rPr>
        <w:t xml:space="preserve">Гуляли они, гуляли. Вдруг слышат — где-то в лесу сама с собой толкует собака.</w:t>
      </w:r>
    </w:p>
    <w:p>
      <w:pPr>
        <w:jc w:val="both"/>
      </w:pPr>
      <w:r>
        <w:rPr>
          <w:sz w:val="21"/>
          <w:szCs w:val="21"/>
        </w:rPr>
        <w:t xml:space="preserve">— Вдруг она кинется на нас, Братец Опоссум. Что мы будем делать? — спросил Енот.</w:t>
      </w:r>
    </w:p>
    <w:p>
      <w:pPr>
        <w:jc w:val="both"/>
      </w:pPr>
      <w:r>
        <w:rPr>
          <w:sz w:val="21"/>
          <w:szCs w:val="21"/>
        </w:rPr>
        <w:t xml:space="preserve">Опоссум только усмехнулся:</w:t>
      </w:r>
    </w:p>
    <w:p>
      <w:pPr>
        <w:jc w:val="both"/>
      </w:pPr>
      <w:r>
        <w:rPr>
          <w:sz w:val="21"/>
          <w:szCs w:val="21"/>
        </w:rPr>
        <w:t xml:space="preserve">— Ну уж я не дам тебя в обиду, Братец Енот. А ты что будешь делать?</w:t>
      </w:r>
    </w:p>
    <w:p>
      <w:pPr>
        <w:jc w:val="both"/>
      </w:pPr>
      <w:r>
        <w:rPr>
          <w:sz w:val="21"/>
          <w:szCs w:val="21"/>
        </w:rPr>
        <w:t xml:space="preserve">— Кто? Я? — сказал Енот. Пусть попробует, сунется только — все ребра пересчитаю!</w:t>
      </w:r>
    </w:p>
    <w:p>
      <w:pPr>
        <w:jc w:val="both"/>
      </w:pPr>
      <w:r>
        <w:rPr>
          <w:sz w:val="21"/>
          <w:szCs w:val="21"/>
        </w:rPr>
        <w:t xml:space="preserve">А собака увидала их и не стала тратить времени зря. Она и здороваться не стала.</w:t>
      </w:r>
    </w:p>
    <w:p>
      <w:pPr>
        <w:jc w:val="both"/>
      </w:pPr>
      <w:r>
        <w:rPr>
          <w:sz w:val="21"/>
          <w:szCs w:val="21"/>
        </w:rPr>
        <w:t xml:space="preserve">Прямо кинулась на них — и все тут.</w:t>
      </w:r>
    </w:p>
    <w:p>
      <w:pPr>
        <w:jc w:val="both"/>
      </w:pPr>
      <w:r>
        <w:rPr>
          <w:sz w:val="21"/>
          <w:szCs w:val="21"/>
        </w:rPr>
        <w:t xml:space="preserve">Братец Опоссум в ту же минуту осклабился, рот до ушей, и кувырнулся на спину, будто мертвый.</w:t>
      </w:r>
    </w:p>
    <w:p>
      <w:pPr/>
      <w:r>
        <w:pict>
          <v:shape type="#_x0000_t75" style="width:800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Енот — тот мастер был драться. Подмял под себя собаку и ну трепать. Правду сказать, от собаки не много осталось, а то, что осталось, вырвалось — и наутек, в самую чащу, будто кто пальнул из ружья.</w:t>
      </w:r>
    </w:p>
    <w:p>
      <w:pPr>
        <w:jc w:val="both"/>
      </w:pPr>
      <w:r>
        <w:rPr>
          <w:sz w:val="21"/>
          <w:szCs w:val="21"/>
        </w:rPr>
        <w:t xml:space="preserve">Вот Братец Енот привел свой костюм в порядок, встряхнулся, а Братец Опоссум все лежал как мертвый. Потом осторожно привстал, огляделся да как бросится бежать, только пятки засверкали.</w:t>
      </w:r>
    </w:p>
    <w:p>
      <w:pPr>
        <w:jc w:val="both"/>
      </w:pPr>
      <w:r>
        <w:rPr>
          <w:sz w:val="21"/>
          <w:szCs w:val="21"/>
        </w:rPr>
        <w:t xml:space="preserve">В другой раз, как повстречались Опоссум и Енот, говорит Опоссум:</w:t>
      </w:r>
    </w:p>
    <w:p>
      <w:pPr>
        <w:jc w:val="both"/>
      </w:pPr>
      <w:r>
        <w:rPr>
          <w:sz w:val="21"/>
          <w:szCs w:val="21"/>
        </w:rPr>
        <w:t xml:space="preserve">— Здравствуй, Братец Енот! Как поживаешь?</w:t>
      </w:r>
    </w:p>
    <w:p>
      <w:pPr>
        <w:jc w:val="both"/>
      </w:pPr>
      <w:r>
        <w:rPr>
          <w:sz w:val="21"/>
          <w:szCs w:val="21"/>
        </w:rPr>
        <w:t xml:space="preserve">Но Енот — руки в карманы, здороваться не хочет.</w:t>
      </w:r>
    </w:p>
    <w:p>
      <w:pPr>
        <w:jc w:val="both"/>
      </w:pPr>
      <w:r>
        <w:rPr>
          <w:sz w:val="21"/>
          <w:szCs w:val="21"/>
        </w:rPr>
        <w:t xml:space="preserve">— Ты что ж это нос воротишь, Братец Енот? — спрашивает Опоссум.</w:t>
      </w:r>
    </w:p>
    <w:p>
      <w:pPr>
        <w:jc w:val="both"/>
      </w:pPr>
      <w:r>
        <w:rPr>
          <w:sz w:val="21"/>
          <w:szCs w:val="21"/>
        </w:rPr>
        <w:t xml:space="preserve">— Я с трусами и разговаривать не хочу, — отвечает Енот. — Ступай своей дорогой!</w:t>
      </w:r>
    </w:p>
    <w:p>
      <w:pPr>
        <w:jc w:val="both"/>
      </w:pPr>
      <w:r>
        <w:rPr>
          <w:sz w:val="21"/>
          <w:szCs w:val="21"/>
        </w:rPr>
        <w:t xml:space="preserve">Опоссум разобиделся — страх.</w:t>
      </w:r>
    </w:p>
    <w:p>
      <w:pPr>
        <w:jc w:val="both"/>
      </w:pPr>
      <w:r>
        <w:rPr>
          <w:sz w:val="21"/>
          <w:szCs w:val="21"/>
        </w:rPr>
        <w:t xml:space="preserve">— Кто ж это трус, нельзя ли узнать?</w:t>
      </w:r>
    </w:p>
    <w:p>
      <w:pPr>
        <w:jc w:val="both"/>
      </w:pPr>
      <w:r>
        <w:rPr>
          <w:sz w:val="21"/>
          <w:szCs w:val="21"/>
        </w:rPr>
        <w:t xml:space="preserve">— Да ты, конечно, — говорит Енот. — Очень нужны мне такие приятели, что кидаются на спину и строят из себя мертвых, чуть дело дойдет до драки!</w:t>
      </w:r>
    </w:p>
    <w:p>
      <w:pPr>
        <w:jc w:val="both"/>
      </w:pPr>
      <w:r>
        <w:rPr>
          <w:sz w:val="21"/>
          <w:szCs w:val="21"/>
        </w:rPr>
        <w:t xml:space="preserve">Опоссум, как услышал эти слова, ну смеяться, ну хохотать.</w:t>
      </w:r>
    </w:p>
    <w:p>
      <w:pPr>
        <w:jc w:val="both"/>
      </w:pPr>
      <w:r>
        <w:rPr>
          <w:sz w:val="21"/>
          <w:szCs w:val="21"/>
        </w:rPr>
        <w:t xml:space="preserve">— Неужто ты думаешь, Братец Енот, что это я со страху? Не думаешь ли ты, что я испугался несчастного пса? И чего мне было бояться? Я ведь отлично знал, что, если я не слажу с этой собакой, ты-то задашь ей жару. Да я просто лежал и смотрел, как ты треплешь ее, и ждал, когда придет мой черед позабавиться.</w:t>
      </w:r>
    </w:p>
    <w:p>
      <w:pPr>
        <w:jc w:val="both"/>
      </w:pPr>
      <w:r>
        <w:rPr>
          <w:sz w:val="21"/>
          <w:szCs w:val="21"/>
        </w:rPr>
        <w:t xml:space="preserve">Но Енот только нос наморщил:</w:t>
      </w:r>
    </w:p>
    <w:p>
      <w:pPr>
        <w:jc w:val="both"/>
      </w:pPr>
      <w:r>
        <w:rPr>
          <w:sz w:val="21"/>
          <w:szCs w:val="21"/>
        </w:rPr>
        <w:t xml:space="preserve">— Рассказывай сказки, Братец Опоссум. Как дотронулась до тебя собака, ты сразу кувырнулся и прикинулся мертвым.</w:t>
      </w:r>
    </w:p>
    <w:p>
      <w:pPr>
        <w:jc w:val="both"/>
      </w:pPr>
      <w:r>
        <w:rPr>
          <w:sz w:val="21"/>
          <w:szCs w:val="21"/>
        </w:rPr>
        <w:t xml:space="preserve">— Так ведь я говорю тебе, Братец Енот, что это совсем не от страху. Я одной только вещи и боюсь на свете — это щекотки. А когда эта собака ткнулась носом мне в ребра, я рассмеялся, и так разобрал меня смех, что вот не шелохнуть ни рукой, ни ногой! Конечно, ее счастье, что я боюсь щекотки, а то еще минутка, и я разорвал бы ее в клочья. Драки я не боюсь никакой, Братец Енот, но щекотка — это дело другое. С кем угодно согласен я драться, но только — чур — без щекотки.</w:t>
      </w:r>
    </w:p>
    <w:p>
      <w:pPr>
        <w:jc w:val="both"/>
      </w:pPr>
      <w:r>
        <w:rPr>
          <w:sz w:val="21"/>
          <w:szCs w:val="21"/>
        </w:rPr>
        <w:t xml:space="preserve">— Вот с того самого дня, — продолжал дядюшка Римус, глядя, как завивается в кольца дымок из трубки, — и до сих пор так боится щекотки Братец Опоссум: тронь его только между ребер — кидается на спину и хохочет до упаду, так что не может шевельнуть ни рукой, ни ногой.</w:t>
      </w:r>
    </w:p>
    <w:p>
      <w:pPr>
        <w:jc w:val="both"/>
      </w:pPr>
      <w:r>
        <w:rPr>
          <w:sz w:val="21"/>
          <w:szCs w:val="21"/>
        </w:rPr>
        <w:t xml:space="preserve">Иллюстрации И. Кострина.</w:t>
      </w:r>
    </w:p>
    <w:p>
      <w:pPr>
        <w:jc w:val="both"/>
      </w:pPr>
      <w:r>
        <w:pict>
          <v:shape type="#_x0000_t75" style="width:600pt; height:29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2020-03-17T17:38:12+03:00</dcterms:created>
  <dcterms:modified xsi:type="dcterms:W3CDTF">2020-03-17T17:38:12+03:00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