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19pt; height:4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мальчик по имени Перси. И как все мальчики и девочки, он ни за что не хотел вовремя ложиться спать.</w:t>
      </w:r>
    </w:p>
    <w:p>
      <w:pPr>
        <w:jc w:val="both"/>
      </w:pPr>
      <w:r>
        <w:rPr>
          <w:sz w:val="21"/>
          <w:szCs w:val="21"/>
        </w:rPr>
        <w:t xml:space="preserve">Хижина, где он жил с матерью, была небольшая, из грубого камня, какого много в тех местах, и стояла как раз на границе между Англией и Шотландией. И хотя они были люди бедные, по вечерам, когда в очаге ярко горел торф и приветливо мигала свеча, их дом казался на редкость уютным.</w:t>
      </w:r>
    </w:p>
    <w:p>
      <w:pPr>
        <w:jc w:val="both"/>
      </w:pPr>
      <w:r>
        <w:rPr>
          <w:sz w:val="21"/>
          <w:szCs w:val="21"/>
        </w:rPr>
        <w:t xml:space="preserve">Перси очень любил греться у огня и слушать старинные сказки, какие ему рассказывала мама, или же просто дремать, любуясь причудливыми тенями от пылающего очага. Наконец мать говорила:</w:t>
      </w:r>
    </w:p>
    <w:p>
      <w:pPr>
        <w:jc w:val="both"/>
      </w:pPr>
      <w:r>
        <w:rPr>
          <w:sz w:val="21"/>
          <w:szCs w:val="21"/>
        </w:rPr>
        <w:t xml:space="preserve">— Ну, Перси, пора спать!</w:t>
      </w:r>
    </w:p>
    <w:p>
      <w:pPr>
        <w:jc w:val="center"/>
      </w:pPr>
      <w:r>
        <w:pict>
          <v:shape type="#_x0000_t75" style="width:707pt; height:4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Перси всегда казалось, что еще слишком рано, и он спорил с ней и препирался, прежде чем уйти, а стоило ему лечь в свою деревянную кроватку и положить голову на подушку, как он тут же засыпал крепким сном.</w:t>
      </w:r>
    </w:p>
    <w:p>
      <w:pPr>
        <w:jc w:val="both"/>
      </w:pPr>
      <w:r>
        <w:rPr>
          <w:sz w:val="21"/>
          <w:szCs w:val="21"/>
        </w:rPr>
        <w:t xml:space="preserve">И вот как-то вечером Перси так долго спорил с мамой, что у нее лопнуло терпение, и, взяв свечу, она ушла спать, оставив его одного возле пылающего очага.</w:t>
      </w:r>
    </w:p>
    <w:p>
      <w:pPr>
        <w:jc w:val="both"/>
      </w:pPr>
      <w:r>
        <w:rPr>
          <w:sz w:val="21"/>
          <w:szCs w:val="21"/>
        </w:rPr>
        <w:t xml:space="preserve">— Сиди, сиди один у огня! — уходя, сказала она Перси. — Вот придет старая злая фея и утащит тебя за то, что мать не слушаешься!</w:t>
      </w:r>
    </w:p>
    <w:p>
      <w:pPr>
        <w:jc w:val="both"/>
      </w:pPr>
      <w:r>
        <w:rPr>
          <w:sz w:val="21"/>
          <w:szCs w:val="21"/>
        </w:rPr>
        <w:t xml:space="preserve">Подумаешь! Не боюсь я злых старых фей! — подумал Перси и остался греться у огня.</w:t>
      </w:r>
    </w:p>
    <w:p>
      <w:pPr>
        <w:jc w:val="both"/>
      </w:pPr>
      <w:r>
        <w:rPr>
          <w:sz w:val="21"/>
          <w:szCs w:val="21"/>
        </w:rPr>
        <w:t xml:space="preserve">А в те далекие времена в каждой фермерской усадьбе, в каждой хижине водился свой малютка брауни, который каждую ночь спускался по каминной трубе и наводил в доме порядок, начищал все и отмывал. Мама Перси оставляла ему у двери целый кувшинчик козьих сливок — благодарность за его работу — и утром кувшинчик всегда оказывался пустым.</w:t>
      </w:r>
    </w:p>
    <w:p>
      <w:pPr>
        <w:jc w:val="center"/>
      </w:pPr>
      <w:r>
        <w:pict>
          <v:shape type="#_x0000_t75" style="width:722pt; height:4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Эти малютки брауни были добродушными и приветливыми домовыми, только уж очень легко они обижались чуть что. И горе той хозяйке, которая забывала оставить им кувшинчик со сливками! На другое утро все в ее доме бывало перевернуто вверх дном, мало того, обидевшись, брауни больше и носу к ней не казали.</w:t>
      </w:r>
    </w:p>
    <w:p>
      <w:pPr>
        <w:jc w:val="both"/>
      </w:pPr>
      <w:r>
        <w:rPr>
          <w:sz w:val="21"/>
          <w:szCs w:val="21"/>
        </w:rPr>
        <w:t xml:space="preserve">А вот брауни, который приходил помогать маме Перси, всегда-всегда находил кувшинчик со сливками, и потому ни разу не ушел из их дома, не прибрав все хорошенько, пока Перси и его мама крепко спали. Но у него была очень злая и сердитая мать. Эта старая злая фея терпеть не могла людей. О ней-то и вспомнила мама Перси, уходя спать.</w:t>
      </w:r>
    </w:p>
    <w:p>
      <w:pPr>
        <w:jc w:val="both"/>
      </w:pPr>
      <w:r>
        <w:rPr>
          <w:sz w:val="21"/>
          <w:szCs w:val="21"/>
        </w:rPr>
        <w:t xml:space="preserve">Сначала Перси был очень доволен, что настоял на своем и остался греться у огня. Но когда огонь начал постепенно угасать, ему сделалось как-то не по себе и захотелось скорей в теплую постель. Он уж собрался было встать и уйти, как вдруг услышал шорох и шуршанье в каминной трубе, и тут же в комнату спрыгнул маленький брауни.</w:t>
      </w:r>
    </w:p>
    <w:p>
      <w:pPr>
        <w:jc w:val="both"/>
      </w:pPr>
      <w:r>
        <w:rPr>
          <w:sz w:val="21"/>
          <w:szCs w:val="21"/>
        </w:rPr>
        <w:t xml:space="preserve">Перси от неожиданности вздрогнул, а брауни очень удивился, застав Перси еще не в постели. Уставившись на длинноногого брауни с острыми ушками, Перси спросил:</w:t>
      </w:r>
    </w:p>
    <w:p>
      <w:pPr>
        <w:jc w:val="both"/>
      </w:pPr>
      <w:r>
        <w:rPr>
          <w:sz w:val="21"/>
          <w:szCs w:val="21"/>
        </w:rPr>
        <w:t xml:space="preserve">— Как тебя зовут?</w:t>
      </w:r>
    </w:p>
    <w:p>
      <w:pPr>
        <w:jc w:val="both"/>
      </w:pPr>
      <w:r>
        <w:rPr>
          <w:sz w:val="21"/>
          <w:szCs w:val="21"/>
        </w:rPr>
        <w:t xml:space="preserve">— Сам! — ответил брауни, скорчив смешную рожицу.- А тебя?</w:t>
      </w:r>
    </w:p>
    <w:p>
      <w:pPr>
        <w:jc w:val="center"/>
      </w:pPr>
      <w:r>
        <w:pict>
          <v:shape type="#_x0000_t75" style="width:707pt; height:42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Перси решил, что брауни пошутил, и захотел его перехитрить.</w:t>
      </w:r>
    </w:p>
    <w:p>
      <w:pPr>
        <w:jc w:val="both"/>
      </w:pPr>
      <w:r>
        <w:rPr>
          <w:sz w:val="21"/>
          <w:szCs w:val="21"/>
        </w:rPr>
        <w:t xml:space="preserve">— Я-сам! — ответил он.</w:t>
      </w:r>
    </w:p>
    <w:p>
      <w:pPr>
        <w:jc w:val="both"/>
      </w:pPr>
      <w:r>
        <w:rPr>
          <w:sz w:val="21"/>
          <w:szCs w:val="21"/>
        </w:rPr>
        <w:t xml:space="preserve">— Лови меня, Я-сам! — крикнул брауни и отскочил в сторону.</w:t>
      </w:r>
    </w:p>
    <w:p>
      <w:pPr>
        <w:jc w:val="both"/>
      </w:pPr>
      <w:r>
        <w:rPr>
          <w:sz w:val="21"/>
          <w:szCs w:val="21"/>
        </w:rPr>
        <w:t xml:space="preserve">Перси и брауни принялись играть у огня. Брауни был очень проворный и шустрый бесенок: он так ловко перепрыгивал с деревянного буфета на стол — ну точно кошка, и скакал, и кувыркался по комнате. Перси глаз не мог от него оторвать.</w:t>
      </w:r>
    </w:p>
    <w:p>
      <w:pPr>
        <w:jc w:val="center"/>
      </w:pPr>
      <w:r>
        <w:pict>
          <v:shape type="#_x0000_t75" style="width:703pt; height:47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 огонь в очаге почти совсем погас, и Перси взял кочергу, чтобы помешать торф, да, на беду, один горящий уголек упал прямо на ногу малютке брауни. Бедняжка брауни так громко завопил, что старая фея yслышала его и крикнула в каминную трубу:</w:t>
      </w:r>
    </w:p>
    <w:p>
      <w:pPr>
        <w:jc w:val="both"/>
      </w:pPr>
      <w:r>
        <w:rPr>
          <w:sz w:val="21"/>
          <w:szCs w:val="21"/>
        </w:rPr>
        <w:t xml:space="preserve">— Кто тебя обидел? Вот я сейчас спущусь вниз, тогда ему не поздоровится!</w:t>
      </w:r>
    </w:p>
    <w:p>
      <w:pPr>
        <w:jc w:val="both"/>
      </w:pPr>
      <w:r>
        <w:rPr>
          <w:sz w:val="21"/>
          <w:szCs w:val="21"/>
        </w:rPr>
        <w:t xml:space="preserve">Испугавшись, Перси шмыгнул за дверь в соседнюю комнату, где стояла его деревянная кровать, и забрался головой под одеяло.</w:t>
      </w:r>
    </w:p>
    <w:p>
      <w:pPr>
        <w:jc w:val="center"/>
      </w:pPr>
      <w:r>
        <w:pict>
          <v:shape type="#_x0000_t75" style="width:712pt; height:47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Я-сам! — ответил брауни.</w:t>
      </w:r>
    </w:p>
    <w:p>
      <w:pPr>
        <w:jc w:val="both"/>
      </w:pPr>
      <w:r>
        <w:rPr>
          <w:sz w:val="21"/>
          <w:szCs w:val="21"/>
        </w:rPr>
        <w:t xml:space="preserve">— Тогда чего же ты вопишь и мешаешь мне спать? -рассердилась старая злая фея.- Сам себя и ругай!</w:t>
      </w:r>
    </w:p>
    <w:p>
      <w:pPr>
        <w:jc w:val="both"/>
      </w:pPr>
      <w:r>
        <w:rPr>
          <w:sz w:val="21"/>
          <w:szCs w:val="21"/>
        </w:rPr>
        <w:t xml:space="preserve">И следом за этим из трубы высунулась длинна костлявая рука с острыми когтями, схватила за шиворот малютку брауни и подняла его вверх.</w:t>
      </w:r>
    </w:p>
    <w:p>
      <w:pPr>
        <w:jc w:val="center"/>
      </w:pPr>
      <w:r>
        <w:pict>
          <v:shape type="#_x0000_t75" style="width:707pt; height:45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Наутро мама Перси нашла кувшинчик со сливкам на том же месте у двери, где она оставляла его накануне. И больше малютка брауни в ее доме не появлялся. Но xoтя она и огорчилась, что потеряла своего маленького помощника, зато была очень довольна, что с этого вечера ей больше не приходилось дважды напоминать Перси, что пора идти спать.</w:t>
      </w:r>
    </w:p>
    <w:p>
      <w:pPr>
        <w:jc w:val="center"/>
      </w:pPr>
      <w:r>
        <w:pict>
          <v:shape type="#_x0000_t75" style="width:711pt; height:4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2019-11-30T08:00:13+03:00</dcterms:created>
  <dcterms:modified xsi:type="dcterms:W3CDTF">2019-11-30T08:00:13+03:00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