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Косил на лугу косарь. Устал и сел под кустом отдохнуть. Достал мешочек, развязал и начал хлеб жевать.</w:t>
      </w:r>
    </w:p>
    <w:p>
      <w:pPr>
        <w:jc w:val="both"/>
      </w:pPr>
      <w:r>
        <w:pict>
          <v:shape type="#_x0000_t75" style="width:500pt; height:3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Выходит из лесу голодный волк. Видит – под кустом косарь сидит и ест что-то. Волк подошел к нему и спрашивает:</w:t>
      </w:r>
      <w:br/>
      <w:r>
        <w:rPr/>
        <w:t xml:space="preserve">— Ты что ешь, человече?</w:t>
      </w:r>
      <w:br/>
      <w:r>
        <w:rPr/>
        <w:t xml:space="preserve">— Хлеб, — отвечает косарь.</w:t>
      </w:r>
      <w:br/>
      <w:r>
        <w:rPr/>
        <w:t xml:space="preserve">— А он вкусный?</w:t>
      </w:r>
      <w:br/>
      <w:r>
        <w:rPr/>
        <w:t xml:space="preserve">— Да еще какой вкусный!</w:t>
      </w:r>
      <w:br/>
      <w:r>
        <w:rPr/>
        <w:t xml:space="preserve">— Дай мне отведать.</w:t>
      </w:r>
      <w:br/>
      <w:r>
        <w:rPr/>
        <w:t xml:space="preserve">— Что ж, отведай.</w:t>
      </w:r>
      <w:br/>
      <w:r>
        <w:rPr/>
        <w:t xml:space="preserve">Отломил косарь кусок хлеба и дал волку.</w:t>
      </w:r>
    </w:p>
    <w:p>
      <w:pPr>
        <w:jc w:val="both"/>
      </w:pPr>
      <w:r>
        <w:pict>
          <v:shape type="#_x0000_t75" style="width:500pt; height:45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Понравился волку хлеб. Он и говорит:</w:t>
      </w:r>
      <w:br/>
      <w:r>
        <w:rPr/>
        <w:t xml:space="preserve">— Хотел бы я каждый день хлеб есть, но где мне его доставать? Подскажи, человече!</w:t>
      </w:r>
      <w:br/>
      <w:r>
        <w:rPr/>
        <w:t xml:space="preserve">— Ладно, — говорит косарь, — научу тебя, где и как хлеб доставать.</w:t>
      </w:r>
      <w:br/>
      <w:r>
        <w:rPr/>
        <w:t xml:space="preserve">И начал он волка поучать:</w:t>
      </w:r>
      <w:br/>
      <w:r>
        <w:rPr/>
        <w:t xml:space="preserve">— Прежде всего надо землю вспахать…</w:t>
      </w:r>
    </w:p>
    <w:p>
      <w:pPr>
        <w:jc w:val="both"/>
      </w:pPr>
      <w:r>
        <w:pict>
          <v:shape type="#_x0000_t75" style="width:500pt; height:66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— Тогда и хлеб будет?</w:t>
      </w:r>
      <w:br/>
      <w:r>
        <w:rPr/>
        <w:t xml:space="preserve">— Нет, брат, постой. Потом надо землю взборонить…</w:t>
      </w:r>
      <w:br/>
      <w:r>
        <w:rPr/>
        <w:t xml:space="preserve">— И можно есть хлеб? — замахал волк хвостом.</w:t>
      </w:r>
      <w:br/>
      <w:r>
        <w:rPr/>
        <w:t xml:space="preserve">— Что ты, погоди. Прежде надо рожь посеять…</w:t>
      </w:r>
      <w:br/>
      <w:r>
        <w:rPr/>
        <w:t xml:space="preserve">— Тогда и хлеб будет? — облизнулся волк.</w:t>
      </w:r>
      <w:br/>
      <w:r>
        <w:rPr/>
        <w:t xml:space="preserve">— Нет еще. Дождись, пока рожь взойдет, холодную зиму перезимует, весной вырастет, потом зацветет, потом начнет колоситься, потом зреть…</w:t>
      </w:r>
    </w:p>
    <w:p>
      <w:pPr>
        <w:jc w:val="both"/>
      </w:pPr>
      <w:r>
        <w:pict>
          <v:shape type="#_x0000_t75" style="width:500pt; height:44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— Ох, — вздохнул волк, — долго ж, однако, надо ждать! Но уж тогда я наемся хлеба вволю!..</w:t>
      </w:r>
      <w:br/>
      <w:r>
        <w:rPr/>
        <w:t xml:space="preserve">— Где там наешься! — перебил его косарь. — Рано еще. Сперва надо спелую рожь сжать, потом в снопы связать, снопы в копны поставить. Ветер их провеет, солнышко просушит, тогда вези на ток…</w:t>
      </w:r>
    </w:p>
    <w:p>
      <w:pPr>
        <w:jc w:val="both"/>
      </w:pPr>
      <w:r>
        <w:pict>
          <v:shape type="#_x0000_t75" style="width:500pt; height:67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— И буду хлеб есть?</w:t>
      </w:r>
      <w:br/>
      <w:r>
        <w:rPr/>
        <w:t xml:space="preserve">— Э, какой нетерпеливый! Надо сначала снопы обмолотить, зерно в мешки ссыпать, мешки на мельницу отвезти и муки намолоть…</w:t>
      </w:r>
      <w:br/>
      <w:r>
        <w:rPr/>
        <w:t xml:space="preserve">— И все?</w:t>
      </w:r>
      <w:br/>
      <w:r>
        <w:rPr/>
        <w:t xml:space="preserve">— Нет, не все. Надо муку в деже* замесить и ждать, пока тесто взойдет. Тогда в горячую печь садить.</w:t>
      </w:r>
    </w:p>
    <w:p>
      <w:pPr>
        <w:jc w:val="both"/>
      </w:pPr>
      <w:r>
        <w:pict>
          <v:shape type="#_x0000_t75" style="width:500pt; height:68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— И спечется хлеб?</w:t>
      </w:r>
      <w:br/>
      <w:r>
        <w:rPr/>
        <w:t xml:space="preserve">— Да, спечется хлеб. Вот тогда ты и наешься его, — закончил косарь поученье.</w:t>
      </w:r>
      <w:r>
        <w:rPr>
          <w:u w:val="single"/>
        </w:rPr>
        <w:t xml:space="preserve"> </w:t>
      </w:r>
      <w:r>
        <w:rPr/>
        <w:t xml:space="preserve">Задумался волк, почесал лапой затылок и говорит:</w:t>
      </w:r>
      <w:br/>
      <w:r>
        <w:rPr/>
        <w:t xml:space="preserve">— Нет! Эта работа больно долгая да тяжелая. Лучше посоветуй мне, человече, как полегче еду добывать.</w:t>
      </w:r>
    </w:p>
    <w:p>
      <w:pPr>
        <w:jc w:val="both"/>
      </w:pPr>
      <w:r>
        <w:pict>
          <v:shape type="#_x0000_t75" style="width:500pt; height:45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— Ну что ж, — говорит косарь, — раз не хочешь тяжелый хлеб есть, поешь легкий. Ступай на выгон, там конь пасется.</w:t>
      </w:r>
      <w:br/>
      <w:r>
        <w:rPr/>
        <w:t xml:space="preserve">Пришел волк на выгон. Увидел коня.</w:t>
      </w:r>
      <w:br/>
      <w:r>
        <w:rPr/>
        <w:t xml:space="preserve">— Конь, конь! Я тебя съем.</w:t>
      </w:r>
      <w:br/>
      <w:r>
        <w:rPr/>
        <w:t xml:space="preserve">— Что ж, — говорит конь, — ешь. Только сперва сними с моих ног подковы, чтоб не ломать тебе зубы об них.</w:t>
      </w:r>
    </w:p>
    <w:p>
      <w:pPr>
        <w:jc w:val="both"/>
      </w:pPr>
      <w:r>
        <w:pict>
          <v:shape type="#_x0000_t75" style="width:500pt; height:48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— И то правда, — согласился волк. Нагнулся он подковы снимать, а конь как ударит его копытом в зубы…</w:t>
      </w:r>
    </w:p>
    <w:p>
      <w:pPr>
        <w:jc w:val="both"/>
      </w:pPr>
      <w:r>
        <w:pict>
          <v:shape type="#_x0000_t75" style="width:500pt; height:49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Перекувыркнулся волк — и бежать.</w:t>
      </w:r>
      <w:br/>
      <w:r>
        <w:rPr/>
        <w:t xml:space="preserve">Прибежал к реке. Видит — на берегу гуси пасутся. “А не съесть ли мне их?” — думает. Потом говорит:</w:t>
      </w:r>
      <w:br/>
      <w:r>
        <w:rPr/>
        <w:t xml:space="preserve">— Гуси, гуси! Я вас съем.</w:t>
      </w:r>
      <w:br/>
      <w:r>
        <w:rPr/>
        <w:t xml:space="preserve">— Что ж, — отвечают гуси, — ешь. Но сперва окажи нам перед смертью одну услугу.</w:t>
      </w:r>
      <w:br/>
      <w:r>
        <w:rPr/>
        <w:t xml:space="preserve">— Какую?</w:t>
      </w:r>
      <w:br/>
      <w:r>
        <w:rPr/>
        <w:t xml:space="preserve">— Спой нам, а мы послушаем.</w:t>
      </w:r>
      <w:br/>
      <w:r>
        <w:rPr/>
        <w:t xml:space="preserve">— Это можно. Петь я мастер.</w:t>
      </w:r>
      <w:br/>
      <w:r>
        <w:rPr/>
        <w:t xml:space="preserve">Сел волк на кочку, задрал голову и давай выть. А гуси крыльями хлоп, хлоп — поднялись и полетели.</w:t>
      </w:r>
    </w:p>
    <w:p>
      <w:pPr>
        <w:jc w:val="both"/>
      </w:pPr>
      <w:r>
        <w:pict>
          <v:shape type="#_x0000_t75" style="width:500pt; height:37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Слез волк с кочки, поглядел вслед гусям и пошел ни с чем.</w:t>
      </w:r>
      <w:br/>
      <w:r>
        <w:rPr/>
        <w:t xml:space="preserve">Идет и ругает себя последними словами: “Ну и дурень же я! Зачем согласился петь? Ну, теперь кого ни встречу — съем!”</w:t>
      </w:r>
      <w:r>
        <w:rPr>
          <w:u w:val="single"/>
        </w:rPr>
        <w:t xml:space="preserve"> </w:t>
      </w:r>
    </w:p>
    <w:p>
      <w:pPr>
        <w:jc w:val="both"/>
      </w:pPr>
      <w:r>
        <w:pict>
          <v:shape type="#_x0000_t75" style="width:500pt; height:43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r>
        <w:rPr/>
        <w:t xml:space="preserve">Т</w:t>
      </w:r>
    </w:p>
    <w:p>
      <w:pPr>
        <w:jc w:val="both"/>
      </w:pPr>
      <w:r>
        <w:rPr/>
        <w:t xml:space="preserve">Только он так подумал, глядь — идет по дороге старый дед. Волк подбежал к нему:</w:t>
      </w:r>
      <w:br/>
      <w:r>
        <w:rPr/>
        <w:t xml:space="preserve">— Дед, дед, я тебя съем!</w:t>
      </w:r>
      <w:br/>
      <w:r>
        <w:rPr/>
        <w:t xml:space="preserve">— И зачем так спешить? — говорит дед. — Давай сперва табачку понюхаем.</w:t>
      </w:r>
      <w:br/>
      <w:r>
        <w:rPr/>
        <w:t xml:space="preserve">— А он вкусный?</w:t>
      </w:r>
      <w:br/>
      <w:r>
        <w:rPr/>
        <w:t xml:space="preserve">— Попробуй — узнаешь.</w:t>
      </w:r>
      <w:br/>
      <w:r>
        <w:rPr/>
        <w:t xml:space="preserve">— Давай.</w:t>
      </w:r>
      <w:br/>
      <w:r>
        <w:rPr/>
        <w:t xml:space="preserve">Достал дед из кармана кисет с табаком, сам понюхал и волку дал.</w:t>
      </w:r>
    </w:p>
    <w:p>
      <w:pPr>
        <w:jc w:val="both"/>
      </w:pPr>
      <w:r>
        <w:pict>
          <v:shape type="#_x0000_t75" style="width:500pt; height:41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Как нюхнул волк во весь дух, так весь кисет табаку и вдохнул. А потом как начал чихать на весь лес… Ничего от слез не видит, всё чихает. Так чихал с час, пока весь табак не вычихал. Осмотрелся, а деда уж и след простыл.</w:t>
      </w:r>
      <w:br/>
      <w:r>
        <w:rPr/>
        <w:t xml:space="preserve">Пошел волк дальше. Идет он, идет, видит — на поле стадо овец пасется, а пастух спит. Высмотрел волк в стаде самого лучшего барана, схватил его и говорит:</w:t>
      </w:r>
      <w:br/>
      <w:r>
        <w:rPr/>
        <w:t xml:space="preserve">— Баран, баран, я тебя съем!</w:t>
      </w:r>
      <w:br/>
      <w:r>
        <w:rPr/>
        <w:t xml:space="preserve">— Что ж, — говорит баран, — такова моя доля. Но чтобы долго тебе не мучиться да не ломать зубы об мои старые кости, стань лучше вон в той ложбинке и раскрой рот, а я взбегу на горку, разгонюсь и сам влечу к тебе в рот.</w:t>
      </w:r>
    </w:p>
    <w:p>
      <w:pPr>
        <w:jc w:val="both"/>
      </w:pPr>
      <w:r>
        <w:pict>
          <v:shape type="#_x0000_t75" style="width:500pt; height:401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/>
        <w:t xml:space="preserve">— Спасибо за совет, — говорит волк. — Так мы и сделаем.</w:t>
      </w:r>
      <w:br/>
      <w:r>
        <w:rPr/>
        <w:t xml:space="preserve">Стал он в ложбинке, открыл рот и ждет. А баран взбежал на горку, разогнался и трах рогами волка по голове. Так искры из глаз у серого и посыпались, весь свет перед ним закружился!</w:t>
      </w:r>
      <w:br/>
      <w:r>
        <w:rPr/>
        <w:t xml:space="preserve">Опамятовался волк, покрутил головой и рассуждает сам с собой:</w:t>
      </w:r>
      <w:br/>
      <w:r>
        <w:rPr/>
        <w:t xml:space="preserve">— Съел я его или нет?</w:t>
      </w:r>
      <w:br/>
      <w:r>
        <w:rPr/>
        <w:t xml:space="preserve">А тем временем косарь закончил работу и идет домой. Услыхал он волчьи слова и говорит:</w:t>
      </w:r>
      <w:br/>
      <w:r>
        <w:rPr/>
        <w:t xml:space="preserve">— Съесть-то не съел, да зато легкого хлеба отведал.</w:t>
      </w:r>
    </w:p>
    <w:p>
      <w:pPr>
        <w:jc w:val="both"/>
      </w:pPr>
      <w:r>
        <w:pict>
          <v:shape type="#_x0000_t75" style="width:500pt; height:484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2019-08-13T12:08:43+03:00</dcterms:created>
  <dcterms:modified xsi:type="dcterms:W3CDTF">2019-08-13T12:08:43+03:00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