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7pt; height:4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Пристал однажды маленький Цыпленок к большому Петуху:</w:t>
      </w:r>
    </w:p>
    <w:p>
      <w:pPr>
        <w:jc w:val="both"/>
      </w:pPr>
      <w:r>
        <w:rPr>
          <w:sz w:val="21"/>
          <w:szCs w:val="21"/>
        </w:rPr>
        <w:t xml:space="preserve">- Почему у аиста длинный клюв и предлинные ноги, а у меня совсем маленькие?</w:t>
      </w:r>
    </w:p>
    <w:p>
      <w:pPr>
        <w:jc w:val="both"/>
      </w:pPr>
      <w:r>
        <w:rPr>
          <w:sz w:val="21"/>
          <w:szCs w:val="21"/>
        </w:rPr>
        <w:t xml:space="preserve">- Отстань!</w:t>
      </w:r>
    </w:p>
    <w:p>
      <w:pPr>
        <w:jc w:val="both"/>
      </w:pPr>
      <w:r>
        <w:rPr>
          <w:sz w:val="21"/>
          <w:szCs w:val="21"/>
        </w:rPr>
        <w:t xml:space="preserve">- Почему у зайца длинные уши, а у меня даже маленьких нету?</w:t>
      </w:r>
    </w:p>
    <w:p>
      <w:pPr>
        <w:jc w:val="both"/>
      </w:pPr>
      <w:r>
        <w:rPr>
          <w:sz w:val="21"/>
          <w:szCs w:val="21"/>
        </w:rPr>
        <w:t xml:space="preserve">- Не приставай!</w:t>
      </w:r>
    </w:p>
    <w:p>
      <w:pPr>
        <w:jc w:val="both"/>
      </w:pPr>
      <w:r>
        <w:rPr>
          <w:sz w:val="21"/>
          <w:szCs w:val="21"/>
        </w:rPr>
        <w:t xml:space="preserve">- Почему у котенка красивая шерстка, а у меня какой-то противный желтый пух?</w:t>
      </w:r>
    </w:p>
    <w:p>
      <w:pPr>
        <w:jc w:val="both"/>
      </w:pPr>
      <w:r>
        <w:rPr>
          <w:sz w:val="21"/>
          <w:szCs w:val="21"/>
        </w:rPr>
        <w:t xml:space="preserve">- Отвяжись!</w:t>
      </w:r>
    </w:p>
    <w:p>
      <w:pPr>
        <w:jc w:val="both"/>
      </w:pPr>
      <w:r>
        <w:rPr>
          <w:sz w:val="21"/>
          <w:szCs w:val="21"/>
        </w:rPr>
        <w:t xml:space="preserve">- Почему щенок умеет вертеть хвостиком, а у меня совсем нет никакого хвостика?</w:t>
      </w:r>
    </w:p>
    <w:p>
      <w:pPr>
        <w:jc w:val="both"/>
      </w:pPr>
      <w:r>
        <w:rPr>
          <w:sz w:val="21"/>
          <w:szCs w:val="21"/>
        </w:rPr>
        <w:t xml:space="preserve">- Замолчи!</w:t>
      </w:r>
    </w:p>
    <w:p>
      <w:pPr>
        <w:jc w:val="both"/>
      </w:pPr>
      <w:r>
        <w:rPr>
          <w:sz w:val="21"/>
          <w:szCs w:val="21"/>
        </w:rPr>
        <w:t xml:space="preserve">- Почему у козленка есть рожки, а у меня даже плохоньких рожек и то нету?</w:t>
      </w:r>
    </w:p>
    <w:p>
      <w:pPr>
        <w:jc w:val="both"/>
      </w:pPr>
      <w:r>
        <w:rPr>
          <w:sz w:val="21"/>
          <w:szCs w:val="21"/>
        </w:rPr>
        <w:t xml:space="preserve">- Прекрати! Отстань! - не на шутку рассердился Петух.</w:t>
      </w:r>
    </w:p>
    <w:p>
      <w:pPr>
        <w:jc w:val="both"/>
      </w:pPr>
      <w:r>
        <w:rPr>
          <w:sz w:val="21"/>
          <w:szCs w:val="21"/>
        </w:rPr>
        <w:t xml:space="preserve">- Все отстань... отстань! Почему всем маленьким большие отвечают на вопросы, а ты нет? - пропищал Цыпленок.</w:t>
      </w:r>
    </w:p>
    <w:p>
      <w:pPr>
        <w:jc w:val="both"/>
      </w:pPr>
      <w:r>
        <w:rPr>
          <w:sz w:val="21"/>
          <w:szCs w:val="21"/>
        </w:rPr>
        <w:t xml:space="preserve">- Потому, что ты не спрашиваешь, а просто всем завидуешь! - серьезно ответил Петух.</w:t>
      </w:r>
    </w:p>
    <w:p>
      <w:pPr>
        <w:jc w:val="both"/>
      </w:pPr>
      <w:r>
        <w:rPr>
          <w:sz w:val="21"/>
          <w:szCs w:val="21"/>
        </w:rPr>
        <w:t xml:space="preserve">И это была чистая правда.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2019-12-05T08:01:46+03:00</dcterms:created>
  <dcterms:modified xsi:type="dcterms:W3CDTF">2019-12-05T08:01:46+03:00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