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99pt; height:277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Женился парень. Да взял молодую не из своей деревни, а из дальнего заречного села. Пожили они мало ли, много ли, молодуха и говорит мужу:</w:t>
      </w:r>
      <w:br/>
      <w:r>
        <w:rPr/>
        <w:t xml:space="preserve">— Съездил бы ты, Иванка, мою матушку навестить. Иванке что — запряг лошадь и поехал.</w:t>
      </w:r>
      <w:br/>
      <w:r>
        <w:rPr/>
        <w:t xml:space="preserve">Хорошо его тёща встретила. Картохи на стол поставила, грибочков солёных, пирог с рыбой. А потом налила в миску такое, чего он отродясь не едал. Вроде кислит оно, вроде сластит, не густое, не жидкое, не холодное, не горячее… Вкусное!.. Ел бы да ел! Две миски Иванка выхлебал. И спрашивает тёщу:</w:t>
      </w:r>
      <w:br/>
      <w:r>
        <w:rPr/>
        <w:t xml:space="preserve">— Мамо, а мамо! Это что же вы такое наварили?</w:t>
      </w:r>
      <w:br/>
      <w:r>
        <w:rPr/>
        <w:t xml:space="preserve">— Как что, зятёк дорогой! Кисель это овсяный. Неужто не знаешь?</w:t>
      </w:r>
      <w:br/>
      <w:r>
        <w:rPr/>
        <w:t xml:space="preserve">— Не знаю. У нас в деревне такого никто не варит. А Параска моя умеет его варить?</w:t>
      </w:r>
      <w:br/>
      <w:r>
        <w:rPr/>
        <w:t xml:space="preserve">— Отчего ж не уметь? Умеет.</w:t>
      </w:r>
      <w:br/>
      <w:r>
        <w:rPr/>
        <w:t xml:space="preserve">Ну, погостил ещё немного Иванка у тёщи и домой отправился.</w:t>
      </w:r>
      <w:br/>
      <w:r>
        <w:rPr/>
        <w:t xml:space="preserve">Едет и твердит: «Кисель, кисель, кисель!.»</w:t>
      </w:r>
      <w:br/>
      <w:r>
        <w:rPr/>
        <w:t xml:space="preserve">А навстречу прохожий. Поздоровались они. Только Иванка вымолвил «добрый день», вылетело у него из головы слово. Хоть убей, не вспомнить!</w:t>
      </w:r>
      <w:br/>
      <w:r>
        <w:rPr/>
        <w:t xml:space="preserve">Почесал в затылке и повернул к тёще назад, благо недалеко отъехал.</w:t>
      </w:r>
      <w:br/>
      <w:r>
        <w:rPr/>
        <w:t xml:space="preserve">— Мамо, а мамо! Так как та штука называется, что вы меня угощали?</w:t>
      </w:r>
      <w:br/>
      <w:r>
        <w:rPr/>
        <w:t xml:space="preserve">— Кисель, зятек, овсяный кисель!</w:t>
      </w:r>
      <w:br/>
      <w:r>
        <w:rPr/>
        <w:t xml:space="preserve">Иванка снял шапку и наговорил туда три раза: «Кисель, кисель, кисель!»</w:t>
      </w:r>
      <w:br/>
      <w:r>
        <w:rPr/>
        <w:t xml:space="preserve">Потом надел шапку и сказал:</w:t>
      </w:r>
      <w:br/>
      <w:r>
        <w:rPr/>
        <w:t xml:space="preserve">— Теперь-то уж не забуду!</w:t>
      </w:r>
      <w:br/>
      <w:r>
        <w:rPr/>
        <w:t xml:space="preserve">Полпути проехал, с паном повстречался. Свернул коня прямо в лужу, чтобы пану дорогу дать, шапку по обычаю снял. Да как закричит:</w:t>
      </w:r>
      <w:br/>
      <w:r>
        <w:rPr/>
        <w:t xml:space="preserve">— Ох, батюшки, потерял!</w:t>
      </w:r>
      <w:br/>
      <w:r>
        <w:rPr/>
        <w:t xml:space="preserve">— Что ты потерял? — пан спрашивает.</w:t>
      </w:r>
      <w:br/>
      <w:r>
        <w:rPr/>
        <w:t xml:space="preserve">А Иванка чуть не плачет.</w:t>
      </w:r>
      <w:br/>
      <w:r>
        <w:rPr/>
        <w:t xml:space="preserve">— Такую штуку загубил, что и за деньги не купишь!</w:t>
      </w:r>
      <w:br/>
      <w:r>
        <w:rPr/>
        <w:t xml:space="preserve">Видит пан, человек убивается.</w:t>
      </w:r>
      <w:br/>
      <w:r>
        <w:rPr/>
        <w:t xml:space="preserve">— Ну, так ищи, — говорит, — и я тебе помогу.</w:t>
      </w:r>
      <w:br/>
      <w:r>
        <w:rPr/>
        <w:t xml:space="preserve">Засучили они рукава, стали в луже потерю искать. Пан по-пански ищет — деликатно, осторожно пальцами по воде водит. А Иванка запустил руки в лужу по локоть, по дну шарит. Поднял ил да грязь, с водой перемешал.</w:t>
      </w:r>
      <w:br/>
      <w:r>
        <w:rPr/>
        <w:t xml:space="preserve">— Ты что же делаешь? — укоряет пан. — Разве так найдёшь? Взбаламутил всё, глянь только — не лужа, а кисель.</w:t>
      </w:r>
      <w:br/>
      <w:r>
        <w:rPr/>
        <w:t xml:space="preserve">— А будь здоров, паночек! — закричал Иванка. — Спасибочки! Отыскал ты мою потерю!</w:t>
      </w:r>
      <w:br/>
      <w:r>
        <w:rPr/>
        <w:t xml:space="preserve">Вскочил на телегу и хлестнул коня.</w:t>
      </w:r>
      <w:br/>
      <w:r>
        <w:rPr/>
        <w:t xml:space="preserve">Пан так и остался на дороге с растопыренными руками. Потом покрутил головой и поехал, куда ехал.</w:t>
      </w:r>
      <w:br/>
      <w:r>
        <w:rPr/>
        <w:t xml:space="preserve">А Иванка уже к дому подъезжает. Молодая жена выбежала ему ворота растворить. Он ей с телеги:</w:t>
      </w:r>
      <w:br/>
      <w:r>
        <w:rPr/>
        <w:t xml:space="preserve">— Параска, а Параска, умеешь ты кисель варить?</w:t>
      </w:r>
      <w:br/>
      <w:r>
        <w:rPr/>
        <w:t xml:space="preserve">— Почему ж нет?</w:t>
      </w:r>
      <w:br/>
      <w:r>
        <w:rPr/>
        <w:t xml:space="preserve">Так беги скорей вари! А то я опять забуду, как он зовётся.</w:t>
      </w:r>
      <w:br/>
      <w:r>
        <w:rPr/>
        <w:t xml:space="preserve">Наварила Параска киселя, созвали они гостей, угостили на славу.</w:t>
      </w:r>
      <w:br/>
      <w:r>
        <w:rPr/>
        <w:t xml:space="preserve">С тех пор в той деревне научились кисель варить.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2019-08-13T12:08:50+03:00</dcterms:created>
  <dcterms:modified xsi:type="dcterms:W3CDTF">2019-08-13T12:08:50+03:00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