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Жил мельник, скупой и жадный.</w:t>
      </w:r>
      <w:br/>
      <w:r>
        <w:rPr>
          <w:sz w:val="21"/>
          <w:szCs w:val="21"/>
        </w:rPr>
        <w:t xml:space="preserve">Он не был беден, но его мельница обветшала, и на крыльях красовались заплаты. Но не мог же он остановить мельницу для починки, если каждый поворот жерновов приносил ему деньги. И жернова скрипели от зари до зари, растирая зерно в муку, а старый мельник, присматривая за ними, посмеивался и бормотал беспрерывно:</w:t>
      </w:r>
      <w:br/>
      <w:r>
        <w:rPr>
          <w:sz w:val="21"/>
          <w:szCs w:val="21"/>
        </w:rPr>
        <w:t xml:space="preserve">– Ну, мели, мели живее,</w:t>
      </w:r>
      <w:br/>
      <w:r>
        <w:rPr>
          <w:sz w:val="21"/>
          <w:szCs w:val="21"/>
        </w:rPr>
        <w:t xml:space="preserve">Вдруг да я разбогатею.</w:t>
      </w:r>
      <w:br/>
      <w:r>
        <w:rPr>
          <w:sz w:val="21"/>
          <w:szCs w:val="21"/>
        </w:rPr>
        <w:t xml:space="preserve">Уж он-то знал, чего хотел. Он хотел накопить много денег, построить новую мельницу, потом другую и третью – и стать первым богачом в округе.</w:t>
      </w:r>
      <w:br/>
      <w:r>
        <w:rPr>
          <w:sz w:val="21"/>
          <w:szCs w:val="21"/>
        </w:rPr>
        <w:t xml:space="preserve">Одежда его износилась, но он не покупал новую. Он кормил семью впроголодь, он боялся истратить лишнее песо и ни днём, ни ночью не давал жерновам передышки.</w:t>
      </w:r>
      <w:br/>
      <w:r>
        <w:rPr>
          <w:sz w:val="21"/>
          <w:szCs w:val="21"/>
        </w:rPr>
        <w:t xml:space="preserve">И вот случилось так, что король, прогуливаясь по полям и рощам, увидал на пригорке старую мельницу. Он приблизился к ней, прислушался и сквозь скрип жерновов услышал невнятное бормотание.</w:t>
      </w:r>
      <w:br/>
      <w:r>
        <w:rPr>
          <w:sz w:val="21"/>
          <w:szCs w:val="21"/>
        </w:rPr>
        <w:t xml:space="preserve">– Ну, мели, мели живее,</w:t>
      </w:r>
      <w:br/>
      <w:r>
        <w:rPr>
          <w:sz w:val="21"/>
          <w:szCs w:val="21"/>
        </w:rPr>
        <w:t xml:space="preserve">Вдруг да я разбогатею,</w:t>
      </w:r>
      <w:br/>
      <w:r>
        <w:rPr>
          <w:sz w:val="21"/>
          <w:szCs w:val="21"/>
        </w:rPr>
        <w:t xml:space="preserve">– твердил старик, не переставая.</w:t>
      </w:r>
      <w:br/>
      <w:r>
        <w:rPr>
          <w:sz w:val="21"/>
          <w:szCs w:val="21"/>
        </w:rPr>
        <w:t xml:space="preserve">И король решил осчастливить мельника.</w:t>
      </w:r>
      <w:br/>
      <w:r>
        <w:rPr>
          <w:sz w:val="21"/>
          <w:szCs w:val="21"/>
        </w:rPr>
        <w:t xml:space="preserve">Возвратившись во дворец, он приказал поварам приготовить большой сладкий пирог и запечь в него триста звонких серебряных песо, а это были не малые деньги!</w:t>
      </w:r>
      <w:r>
        <w:pict>
          <v:shape type="#_x0000_t75" style="width:446pt; height:360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br/>
      <w:r>
        <w:rPr>
          <w:sz w:val="21"/>
          <w:szCs w:val="21"/>
        </w:rPr>
        <w:t xml:space="preserve">Повара испекли пирог, закатали в него триста серебряных песо, а слуги отнесли мельнику королевский подарок.</w:t>
      </w:r>
      <w:br/>
      <w:r>
        <w:rPr>
          <w:sz w:val="21"/>
          <w:szCs w:val="21"/>
        </w:rPr>
        <w:t xml:space="preserve">Как обрадовались жена и дети, увидав сладкий пирог и притом такой большой.</w:t>
      </w:r>
      <w:br/>
      <w:r>
        <w:rPr>
          <w:sz w:val="21"/>
          <w:szCs w:val="21"/>
        </w:rPr>
        <w:t xml:space="preserve">– Ай да пирог! Сейчас мы его попробуем! – весело закричали они.</w:t>
      </w:r>
      <w:br/>
      <w:r>
        <w:rPr>
          <w:sz w:val="21"/>
          <w:szCs w:val="21"/>
        </w:rPr>
        <w:t xml:space="preserve">Но мельник сказал:</w:t>
      </w:r>
      <w:br/>
      <w:r>
        <w:rPr>
          <w:sz w:val="21"/>
          <w:szCs w:val="21"/>
        </w:rPr>
        <w:t xml:space="preserve">– Тише! Мы не настолько богаты, чтобы лакомиться королевскими пирогами. Пошлём-ка лучше этот пирог нашему куму, альгвасилу. Он благосклонен к нам и кое-что значит в здешней округе. Получив же пирог, он станет к нам ещё благосклоннее.</w:t>
      </w:r>
      <w:br/>
      <w:r>
        <w:rPr>
          <w:sz w:val="21"/>
          <w:szCs w:val="21"/>
        </w:rPr>
        <w:t xml:space="preserve">Так решил расчётливый мельник и отослал пирог своему куму, альгвасилу.</w:t>
      </w:r>
      <w:br/>
      <w:r>
        <w:rPr>
          <w:sz w:val="21"/>
          <w:szCs w:val="21"/>
        </w:rPr>
        <w:t xml:space="preserve">Спустя месяц король опять отправился на прогулку. Приблизившись к мельнице, он увидел на крыльях всё те же заплаты и сквозь скрип жерновов услышал, что старик по-прежнему бормочет без остановки:</w:t>
      </w:r>
      <w:br/>
      <w:r>
        <w:rPr>
          <w:sz w:val="21"/>
          <w:szCs w:val="21"/>
        </w:rPr>
        <w:t xml:space="preserve">– Ну, мели, мели живее,</w:t>
      </w:r>
      <w:br/>
      <w:r>
        <w:rPr>
          <w:sz w:val="21"/>
          <w:szCs w:val="21"/>
        </w:rPr>
        <w:t xml:space="preserve">Вдруг да я разбогатею.</w:t>
      </w:r>
      <w:br/>
      <w:r>
        <w:rPr>
          <w:sz w:val="21"/>
          <w:szCs w:val="21"/>
        </w:rPr>
        <w:t xml:space="preserve">– Эй, мельник! – окликнул король старика. – Разве ты не получил моего подарка?</w:t>
      </w:r>
      <w:br/>
      <w:r>
        <w:rPr>
          <w:sz w:val="21"/>
          <w:szCs w:val="21"/>
        </w:rPr>
        <w:t xml:space="preserve">Мельник выбежал и упал королю в ноги:</w:t>
      </w:r>
      <w:br/>
      <w:r>
        <w:rPr>
          <w:sz w:val="21"/>
          <w:szCs w:val="21"/>
        </w:rPr>
        <w:t xml:space="preserve">– Сеньор король, это был отменный пирог, но я не так богат, чтобы лакомиться королевскими пирогами. Я отослал ваш подарок куму и сделал это не без расчёта: мой кум – альгвасил и кое-что значит в здешней округе. Он был всегда благосклонен ко мне, а получив пирог, стал ещё благосклоннее.</w:t>
      </w:r>
      <w:br/>
      <w:r>
        <w:rPr>
          <w:sz w:val="21"/>
          <w:szCs w:val="21"/>
        </w:rPr>
        <w:t xml:space="preserve">– Свидетель небо! – воскликнул король. – Я хотел тебя осчастливить и велел запечь в пирог триста звонких серебряных песо, а ты, глупец, отдал их альгвасилу!</w:t>
      </w:r>
      <w:br/>
      <w:r>
        <w:rPr>
          <w:sz w:val="21"/>
          <w:szCs w:val="21"/>
        </w:rPr>
        <w:t xml:space="preserve">Тогда мельник стал рвать на себе волосы, восклицая:</w:t>
      </w:r>
      <w:br/>
      <w:r>
        <w:rPr>
          <w:sz w:val="21"/>
          <w:szCs w:val="21"/>
        </w:rPr>
        <w:t xml:space="preserve">– Расчётливость погубила меня! Я хотел получить благосклонность кума, а потерял целую мельницу, которую без труда построил бы на эти деньги!</w:t>
      </w:r>
      <w:br/>
      <w:r>
        <w:rPr>
          <w:sz w:val="21"/>
          <w:szCs w:val="21"/>
        </w:rPr>
        <w:t xml:space="preserve">– Не печалься, – утешил его король. – У тебя будет не одна, а три мельницы, или власть моя ничего не стоит. Вот тебе моё королевское слово.</w:t>
      </w:r>
      <w:br/>
      <w:r>
        <w:rPr>
          <w:sz w:val="21"/>
          <w:szCs w:val="21"/>
        </w:rPr>
        <w:t xml:space="preserve">Король удалился, а возвратившись во дворец, приказал испечь сладкий пирог вдвое больше первого и запечь в него не триста серебряных песо, а пятьсот золотых дукатов.</w:t>
      </w:r>
      <w:br/>
      <w:r>
        <w:rPr>
          <w:sz w:val="21"/>
          <w:szCs w:val="21"/>
        </w:rPr>
        <w:t xml:space="preserve">Повара испекли пирог вдвое больше первого, запекли в него пятьсот золотых дукатов, а слуги отнесли мельнику королевский подарок.</w:t>
      </w:r>
      <w:br/>
      <w:r>
        <w:rPr>
          <w:sz w:val="21"/>
          <w:szCs w:val="21"/>
        </w:rPr>
        <w:t xml:space="preserve">Прошло три месяца, и король снова отправился на прогулку. Конечно, он захотел узнать, как живёт теперь старый мельник. Он приблизился к мельнице и увидел, что на её крыльях по-прежнему красуются заплаты, и сквозь скрип жерновов услышал, как старик не переставая бормочет:</w:t>
      </w:r>
      <w:br/>
      <w:r>
        <w:rPr>
          <w:sz w:val="21"/>
          <w:szCs w:val="21"/>
        </w:rPr>
        <w:t xml:space="preserve">– Ну, мели, мели живее,</w:t>
      </w:r>
      <w:br/>
      <w:r>
        <w:rPr>
          <w:sz w:val="21"/>
          <w:szCs w:val="21"/>
        </w:rPr>
        <w:t xml:space="preserve">Вдруг да я разбогатею!</w:t>
      </w:r>
      <w:br/>
      <w:r>
        <w:rPr>
          <w:sz w:val="21"/>
          <w:szCs w:val="21"/>
        </w:rPr>
        <w:t xml:space="preserve">– Мельник! – рассердился король. – Почему не построил ты трёх новых мельниц и не стал первым богачом в округе?!</w:t>
      </w:r>
      <w:br/>
      <w:r>
        <w:rPr>
          <w:sz w:val="21"/>
          <w:szCs w:val="21"/>
        </w:rPr>
        <w:t xml:space="preserve">Услышав эти слова, мельник выбежал в своём старом рубище и упал королю в ноги:</w:t>
      </w:r>
      <w:br/>
      <w:r>
        <w:rPr>
          <w:sz w:val="21"/>
          <w:szCs w:val="21"/>
        </w:rPr>
        <w:t xml:space="preserve">– Сеньор король! – прошептал он. – У меня не было ни минуты времени, чтобы заняться постройкой. Не мог же я остановить жернова, если каждый их поворот приносит мне деньги!</w:t>
      </w:r>
      <w:br/>
      <w:r>
        <w:rPr>
          <w:sz w:val="21"/>
          <w:szCs w:val="21"/>
        </w:rPr>
        <w:t xml:space="preserve">– Я вижу, что никакие деньги не принесут тебе счастья и не сделают из скряги умного человека, – ответил король и удалился.</w:t>
      </w:r>
      <w:br/>
      <w:r>
        <w:rPr>
          <w:sz w:val="21"/>
          <w:szCs w:val="21"/>
        </w:rPr>
        <w:t xml:space="preserve">А жадный мельник остался лежать на дороге.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2019-09-05T11:54:39+03:00</dcterms:created>
  <dcterms:modified xsi:type="dcterms:W3CDTF">2019-09-05T11:54:39+03:00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