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однажды четыре брата. Трое были очень маленького роста и ужасно хитрые, а четвертый был великаном, невероятным силачом и очень простодушным человеком, совсем не таким, как его братья.</w:t>
      </w:r>
    </w:p>
    <w:p>
      <w:pPr>
        <w:jc w:val="both"/>
      </w:pPr>
      <w:r>
        <w:rPr>
          <w:sz w:val="21"/>
          <w:szCs w:val="21"/>
        </w:rPr>
        <w:t xml:space="preserve">Вся сила у него была в руках, а ум – в волосах. Понятно, что хитрые братья подстригали великана как можно короче, чтобы ума у него оставалось поменьше, и заставляли работать за четверых. Сами они только смотрели, как он работает, да потуже набивали свои карманы деньгами.</w:t>
      </w:r>
    </w:p>
    <w:p>
      <w:pPr>
        <w:jc w:val="both"/>
      </w:pPr>
      <w:r>
        <w:pict>
          <v:shape type="#_x0000_t75" style="width:467pt; height:5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Бедняге великану приходилось делать все за всех: пахать поле, колоть дрова, вертеть мельничное колесо, возить телегу вместо вола. А хитрые братья только понукали, сидя на козлах, да пощелкивали бичом. И еще они все время следили, чтобы у великана не отросли волосы.</w:t>
      </w:r>
    </w:p>
    <w:p>
      <w:pPr>
        <w:jc w:val="both"/>
      </w:pPr>
      <w:r>
        <w:rPr>
          <w:sz w:val="21"/>
          <w:szCs w:val="21"/>
        </w:rPr>
        <w:t xml:space="preserve">– Тебе очень идет короткая стрижка! – говорил один.</w:t>
      </w:r>
    </w:p>
    <w:p>
      <w:pPr>
        <w:jc w:val="both"/>
      </w:pPr>
      <w:r>
        <w:rPr>
          <w:sz w:val="21"/>
          <w:szCs w:val="21"/>
        </w:rPr>
        <w:t xml:space="preserve">– Да, истинная красота не в кудрях! – замечал другой.</w:t>
      </w:r>
    </w:p>
    <w:p>
      <w:pPr>
        <w:jc w:val="both"/>
      </w:pPr>
      <w:r>
        <w:rPr>
          <w:sz w:val="21"/>
          <w:szCs w:val="21"/>
        </w:rPr>
        <w:t xml:space="preserve">– Смотрите, вот эта прядка у него слишком длинная, по-моему. Надо ее сегодня вечером подкоротить! – предлагал третий.</w:t>
      </w:r>
    </w:p>
    <w:p>
      <w:pPr>
        <w:jc w:val="both"/>
      </w:pPr>
      <w:r>
        <w:rPr>
          <w:sz w:val="21"/>
          <w:szCs w:val="21"/>
        </w:rPr>
        <w:t xml:space="preserve">А сами пересмеивались и подталкивали друг друга в бок. На базаре они забирали себе всю выручку и отправлялись веселиться в тратторию, а брата-великана заставляли сторожить телегу.</w:t>
      </w:r>
    </w:p>
    <w:p>
      <w:pPr>
        <w:jc w:val="both"/>
      </w:pPr>
      <w:r>
        <w:rPr>
          <w:sz w:val="21"/>
          <w:szCs w:val="21"/>
        </w:rPr>
        <w:t xml:space="preserve">Кормили они его, правда, неплохо – надо же, чтобы у него хватало сил работать. Пить они ему тоже давали всякий раз, как он попросит, но всегда это было вино только одного сорта – то, что бьет из фонтана.</w:t>
      </w:r>
    </w:p>
    <w:p>
      <w:pPr>
        <w:jc w:val="both"/>
      </w:pPr>
      <w:r>
        <w:rPr>
          <w:sz w:val="21"/>
          <w:szCs w:val="21"/>
        </w:rPr>
        <w:t xml:space="preserve">Но вот однажды великан заболел, и братья в страхе, что он умрет и перестанет работать на них, позвали самых лучших докторов, накупили ему самых дорогих лекарств и даже стали подавать завтрак в постель.</w:t>
      </w:r>
    </w:p>
    <w:p>
      <w:pPr>
        <w:jc w:val="both"/>
      </w:pPr>
      <w:r>
        <w:rPr>
          <w:sz w:val="21"/>
          <w:szCs w:val="21"/>
        </w:rPr>
        <w:t xml:space="preserve">Один брат поправлял подушки, другой – одеяло.</w:t>
      </w:r>
    </w:p>
    <w:p>
      <w:pPr>
        <w:jc w:val="both"/>
      </w:pPr>
      <w:r>
        <w:rPr>
          <w:sz w:val="21"/>
          <w:szCs w:val="21"/>
        </w:rPr>
        <w:t xml:space="preserve">И все трое наперебой говорили:</w:t>
      </w:r>
    </w:p>
    <w:p>
      <w:pPr>
        <w:jc w:val="both"/>
      </w:pPr>
      <w:r>
        <w:rPr>
          <w:sz w:val="21"/>
          <w:szCs w:val="21"/>
        </w:rPr>
        <w:t xml:space="preserve">– Видишь, как мы любим тебя! Смотри не вздумай умереть! Не выкинь с нами такую шутку!</w:t>
      </w:r>
    </w:p>
    <w:p>
      <w:pPr>
        <w:jc w:val="both"/>
      </w:pPr>
      <w:r>
        <w:rPr>
          <w:sz w:val="21"/>
          <w:szCs w:val="21"/>
        </w:rPr>
        <w:t xml:space="preserve">Братья так были обеспокоены его болезнью, что совсем забыли про его прическу, и волосы у великана незаметно отросли – стали длинными-длинными. Вместе с ними прибавилось у великана и ума. Он стал больше думать, внимательнее присматриваться к братьям, примечать все, что делается вокруг, и понял наконец, какие это недобрые люди. Но поначалу он ничего не сказал им, подождал, пока наберется сил побольше, и однажды утром, когда братья еще спали, встал, переЕязал каждого, словно колбасу, веревкой и погрузил в телегу.</w:t>
      </w:r>
    </w:p>
    <w:p>
      <w:pPr>
        <w:jc w:val="both"/>
      </w:pPr>
      <w:r>
        <w:rPr>
          <w:sz w:val="21"/>
          <w:szCs w:val="21"/>
        </w:rPr>
        <w:t xml:space="preserve">– Куда ты везешь нас? Куда везешь своих любящих братьев? – взмолились они.</w:t>
      </w:r>
    </w:p>
    <w:p>
      <w:pPr>
        <w:jc w:val="both"/>
      </w:pPr>
      <w:r>
        <w:rPr>
          <w:sz w:val="21"/>
          <w:szCs w:val="21"/>
        </w:rPr>
        <w:t xml:space="preserve">– Сейчас узнаете, – ответил великан.</w:t>
      </w:r>
    </w:p>
    <w:p>
      <w:pPr>
        <w:jc w:val="both"/>
      </w:pPr>
      <w:r>
        <w:rPr>
          <w:sz w:val="21"/>
          <w:szCs w:val="21"/>
        </w:rPr>
        <w:t xml:space="preserve">Он привез их на вокзал, посадил в поезд, так и не развязав веревок, и сказал напоследок:</w:t>
      </w:r>
    </w:p>
    <w:p>
      <w:pPr>
        <w:jc w:val="both"/>
      </w:pPr>
      <w:r>
        <w:rPr>
          <w:sz w:val="21"/>
          <w:szCs w:val="21"/>
        </w:rPr>
        <w:t xml:space="preserve">– Уезжайте, и чтобы ноги вашей не было в этих краях! Вы достаточно поизмывались надо мной. Теперь я сам себе хозяин.</w:t>
      </w:r>
    </w:p>
    <w:p>
      <w:pPr>
        <w:jc w:val="both"/>
      </w:pPr>
      <w:r>
        <w:rPr>
          <w:sz w:val="21"/>
          <w:szCs w:val="21"/>
        </w:rPr>
        <w:t xml:space="preserve">Паровоз засвистел, поезд тронулся. Трое хитрых братьев сидели тихохонько-тихохонько. И никто больше никогда не видел их.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2020-05-09T08:00:48+03:00</dcterms:created>
  <dcterms:modified xsi:type="dcterms:W3CDTF">2020-05-09T08:00:48+03:00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