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Жила-была на свете сороконожка. В одно прекрасное весеннее утро она вышла погулять.</w:t>
      </w:r>
      <w:br/>
      <w:r>
        <w:rPr>
          <w:sz w:val="21"/>
          <w:szCs w:val="21"/>
        </w:rPr>
        <w:t xml:space="preserve">Светило солнце, пели птицы, и настроение у сороконожки было приподнятое.</w:t>
      </w:r>
      <w:br/>
      <w:r>
        <w:rPr>
          <w:sz w:val="21"/>
          <w:szCs w:val="21"/>
        </w:rPr>
        <w:t xml:space="preserve">Она шла и шла, не глядя по сторонам, как вдруг чёрный дрозд скок к ней на дорожку. И клюв разинул, чтобы её проглотить. Хорошо, что сороконожка вовремя его заметила и юркнула в норку, где жил навозный жук.</w:t>
      </w:r>
      <w:br/>
      <w:r>
        <w:rPr>
          <w:sz w:val="21"/>
          <w:szCs w:val="21"/>
        </w:rPr>
        <w:t xml:space="preserve">— Привет! — сказала сороконожка.— Ты тоже от дрозда прячешься?</w:t>
      </w:r>
      <w:br/>
      <w:r>
        <w:rPr>
          <w:sz w:val="21"/>
          <w:szCs w:val="21"/>
        </w:rPr>
        <w:t xml:space="preserve">— Ну да!</w:t>
      </w:r>
      <w:br/>
      <w:r>
        <w:rPr>
          <w:sz w:val="21"/>
          <w:szCs w:val="21"/>
        </w:rPr>
        <w:t xml:space="preserve">— Надеюсь, ему надоест нас долго ждать. Я очень тороплюсь,— сказала сороконожка.</w:t>
      </w:r>
      <w:br/>
      <w:r>
        <w:rPr>
          <w:sz w:val="21"/>
          <w:szCs w:val="21"/>
        </w:rPr>
        <w:t xml:space="preserve">— Я так рад с тобой познакомиться,— сказал навозный жук.— Признаюсь, я всегда восхищался тобой.</w:t>
      </w:r>
      <w:br/>
      <w:r>
        <w:rPr>
          <w:sz w:val="21"/>
          <w:szCs w:val="21"/>
        </w:rPr>
        <w:t xml:space="preserve">— В самом деле? А почему?</w:t>
      </w:r>
      <w:br/>
      <w:r>
        <w:rPr>
          <w:sz w:val="21"/>
          <w:szCs w:val="21"/>
        </w:rPr>
        <w:t xml:space="preserve">— У тебя так много ног, и ты всегда знаешь, с какой ноги делать следующий шаг. Надо быть очень умной, чтобы не перепутать!</w:t>
      </w:r>
      <w:br/>
      <w:r>
        <w:rPr>
          <w:sz w:val="21"/>
          <w:szCs w:val="21"/>
        </w:rPr>
        <w:t xml:space="preserve">— Вот пустяки! — сказала сороконожка, хотя в глубине души была польщена, что её считают такой умной.</w:t>
      </w:r>
      <w:br/>
      <w:r>
        <w:rPr>
          <w:sz w:val="21"/>
          <w:szCs w:val="21"/>
        </w:rPr>
        <w:t xml:space="preserve">Наконец чёрному дрозду надоело ждать, и он улетел.</w:t>
      </w:r>
      <w:br/>
      <w:r>
        <w:rPr>
          <w:sz w:val="21"/>
          <w:szCs w:val="21"/>
        </w:rPr>
        <w:t xml:space="preserve">Сороконожка распрощалась с навозным жуком и побежала дальше.</w:t>
      </w:r>
      <w:br/>
      <w:r>
        <w:rPr>
          <w:sz w:val="21"/>
          <w:szCs w:val="21"/>
        </w:rPr>
        <w:t xml:space="preserve">Удачный выдался денёк, и она напевала себе под нос песенку.</w:t>
      </w:r>
      <w:br/>
      <w:r>
        <w:rPr>
          <w:sz w:val="21"/>
          <w:szCs w:val="21"/>
        </w:rPr>
        <w:t xml:space="preserve">Но вдруг она задумалась: «А правда, откуда я знаю, с какой ноги идти дальше?»</w:t>
      </w:r>
      <w:br/>
      <w:r>
        <w:rPr>
          <w:sz w:val="21"/>
          <w:szCs w:val="21"/>
        </w:rPr>
        <w:t xml:space="preserve">И только она об этом подумала, как тут же сбилась, споткнулась и растянулась на земле. Она попробовала подняться, но стоило ей задуматься, с какой ноги идти дальше, как тут же опять спотыкалась и падала.</w:t>
      </w:r>
      <w:br/>
      <w:r>
        <w:pict>
          <v:shape type="#_x0000_t75" style="width:328pt; height:45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В это время по дороге проходила тысяченожка. У неё было намного больше ног, чем у сороконожки, но все они прекрасно её слушались.</w:t>
      </w:r>
      <w:br/>
      <w:r>
        <w:rPr>
          <w:sz w:val="21"/>
          <w:szCs w:val="21"/>
        </w:rPr>
        <w:t xml:space="preserve">— Не понимаю, как это тебе удаётся? — пришла в восторг сороконожка.</w:t>
      </w:r>
      <w:br/>
      <w:r>
        <w:rPr>
          <w:sz w:val="21"/>
          <w:szCs w:val="21"/>
        </w:rPr>
        <w:t xml:space="preserve">— Главное, не думать об этом,— призналась тысяченожка.— Думай о чём-нибудь другом.</w:t>
      </w:r>
      <w:br/>
      <w:r>
        <w:rPr>
          <w:sz w:val="21"/>
          <w:szCs w:val="21"/>
        </w:rPr>
        <w:t xml:space="preserve">— Спасибо, постараюсь,— сказала сороконожка.</w:t>
      </w:r>
      <w:br/>
      <w:r>
        <w:rPr>
          <w:sz w:val="21"/>
          <w:szCs w:val="21"/>
        </w:rPr>
        <w:t xml:space="preserve">И она решила: «Взберусь-ка на тот розовый куст. Розовый куст такой красивый, высокий и колючий. Решено, взберусь на розовый куст».</w:t>
      </w:r>
      <w:br/>
      <w:r>
        <w:rPr>
          <w:sz w:val="21"/>
          <w:szCs w:val="21"/>
        </w:rPr>
        <w:t xml:space="preserve">И, не думая ни о чём другом, она поспешила к розовому кусту и даже не заметила, как все сорок ног беспрекословно её послушались.</w:t>
      </w:r>
      <w:br/>
      <w:r>
        <w:rPr>
          <w:sz w:val="21"/>
          <w:szCs w:val="21"/>
        </w:rPr>
        <w:t xml:space="preserve">На этот раз она не сбилась, не споткнулась и не растянулась на земле.</w:t>
      </w:r>
      <w:br/>
      <w:r>
        <w:rPr>
          <w:sz w:val="21"/>
          <w:szCs w:val="21"/>
        </w:rPr>
        <w:t xml:space="preserve">Всё обошлось как нельзя лучше.</w:t>
      </w:r>
      <w:br/>
      <w:r>
        <w:rPr>
          <w:sz w:val="21"/>
          <w:szCs w:val="21"/>
        </w:rPr>
        <w:t xml:space="preserve">И навозный жук, у которого было только шесть ног, с восхищением наблюдал, как она взбирается на высокий, колючий розовый куст.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2019-11-12T08:00:18+03:00</dcterms:created>
  <dcterms:modified xsi:type="dcterms:W3CDTF">2019-11-12T08:00:18+03:00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