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531pt; height:528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Жил-был король, и было у него три сына. Все трое холостые.</w:t>
      </w:r>
    </w:p>
    <w:p>
      <w:pPr>
        <w:jc w:val="both"/>
      </w:pPr>
      <w:r>
        <w:rPr>
          <w:sz w:val="21"/>
          <w:szCs w:val="21"/>
        </w:rPr>
        <w:t xml:space="preserve">Король был болен, и никто не мог вылечить его.</w:t>
      </w:r>
    </w:p>
    <w:p>
      <w:pPr>
        <w:jc w:val="both"/>
      </w:pPr>
      <w:r>
        <w:rPr>
          <w:sz w:val="21"/>
          <w:szCs w:val="21"/>
        </w:rPr>
        <w:t xml:space="preserve">Вот однажды пошел старший сын на охоту и видит: возле маленького домика женщина гоняется за девчонкой, бранит ее, что плохо прядет.</w:t>
      </w:r>
    </w:p>
    <w:p>
      <w:pPr>
        <w:jc w:val="both"/>
      </w:pPr>
      <w:r>
        <w:rPr>
          <w:sz w:val="21"/>
          <w:szCs w:val="21"/>
        </w:rPr>
        <w:t xml:space="preserve">«А ведь и нам пряха нужна», – думает королевич. Подошел к женщине и просит:</w:t>
      </w:r>
    </w:p>
    <w:p>
      <w:pPr>
        <w:jc w:val="both"/>
      </w:pPr>
      <w:r>
        <w:rPr>
          <w:sz w:val="21"/>
          <w:szCs w:val="21"/>
        </w:rPr>
        <w:t xml:space="preserve">– Отдайте мне девочку.</w:t>
      </w:r>
    </w:p>
    <w:p>
      <w:pPr>
        <w:jc w:val="both"/>
      </w:pPr>
      <w:r>
        <w:rPr>
          <w:sz w:val="21"/>
          <w:szCs w:val="21"/>
        </w:rPr>
        <w:t xml:space="preserve">Баба думает: «Кто его знает, зачем она ему! Да ведь это – королевич! Счастлива с ним будет». И говорит:</w:t>
      </w:r>
    </w:p>
    <w:p>
      <w:pPr>
        <w:jc w:val="both"/>
      </w:pPr>
      <w:r>
        <w:rPr>
          <w:sz w:val="21"/>
          <w:szCs w:val="21"/>
        </w:rPr>
        <w:t xml:space="preserve">– На что вам эта сопливая девчонка? Возьмите самую старшую.</w:t>
      </w:r>
    </w:p>
    <w:p>
      <w:pPr>
        <w:jc w:val="both"/>
      </w:pPr>
      <w:r>
        <w:rPr>
          <w:sz w:val="21"/>
          <w:szCs w:val="21"/>
        </w:rPr>
        <w:t xml:space="preserve">– Нет, нет, дайте эту, младшую.</w:t>
      </w:r>
    </w:p>
    <w:p>
      <w:pPr>
        <w:jc w:val="both"/>
      </w:pPr>
      <w:r>
        <w:rPr>
          <w:sz w:val="21"/>
          <w:szCs w:val="21"/>
        </w:rPr>
        <w:t xml:space="preserve">Привез ее домой. Старый король стал ее воспитывать вместе со своими сыновьями. Выросли они. Видит король, что она всем троим полюбилась, это никуда не годится. Говорит он сыновьям:</w:t>
      </w:r>
    </w:p>
    <w:p>
      <w:pPr>
        <w:jc w:val="both"/>
      </w:pPr>
      <w:r>
        <w:rPr>
          <w:sz w:val="21"/>
          <w:szCs w:val="21"/>
        </w:rPr>
        <w:t xml:space="preserve">– Дети дорогие, мне вас не рассудить. Ступайте все трое странствовать по белу свету; кто из вас принесет самую чудесную, редкостную вещь, тому и достанется – Бетушка.</w:t>
      </w:r>
    </w:p>
    <w:p>
      <w:pPr>
        <w:jc w:val="both"/>
      </w:pPr>
      <w:r>
        <w:rPr>
          <w:sz w:val="21"/>
          <w:szCs w:val="21"/>
        </w:rPr>
        <w:t xml:space="preserve">Вот разошлись они в разные стороны. Один купил волшебное зеркальце. В нем что захочешь, то и увидишь. Второй – самокатный возок, что сам собою, без коней едет, а третий – три яблока. Если больной съест, от любого недуга излечится.</w:t>
      </w:r>
    </w:p>
    <w:p>
      <w:pPr>
        <w:jc w:val="both"/>
      </w:pPr>
      <w:r>
        <w:rPr>
          <w:sz w:val="21"/>
          <w:szCs w:val="21"/>
        </w:rPr>
        <w:t xml:space="preserve">Вот собрались они все в одном городе и оставшись там ночевать. Каждому любопытно, что же остальные несут.</w:t>
      </w:r>
    </w:p>
    <w:p>
      <w:pPr>
        <w:jc w:val="both"/>
      </w:pPr>
      <w:r>
        <w:rPr>
          <w:sz w:val="21"/>
          <w:szCs w:val="21"/>
        </w:rPr>
        <w:t xml:space="preserve">– Что у тебя?</w:t>
      </w:r>
    </w:p>
    <w:p>
      <w:pPr>
        <w:jc w:val="both"/>
      </w:pPr>
      <w:r>
        <w:rPr>
          <w:sz w:val="21"/>
          <w:szCs w:val="21"/>
        </w:rPr>
        <w:t xml:space="preserve">– Три яблока.</w:t>
      </w:r>
    </w:p>
    <w:p>
      <w:pPr>
        <w:jc w:val="both"/>
      </w:pPr>
      <w:r>
        <w:rPr>
          <w:sz w:val="21"/>
          <w:szCs w:val="21"/>
        </w:rPr>
        <w:t xml:space="preserve">– Ну-у! А у меня – возок-самокат, без коней едет.</w:t>
      </w:r>
    </w:p>
    <w:p>
      <w:pPr>
        <w:jc w:val="both"/>
      </w:pPr>
      <w:r>
        <w:rPr>
          <w:sz w:val="21"/>
          <w:szCs w:val="21"/>
        </w:rPr>
        <w:t xml:space="preserve">– А у меня – зеркальце. Что захочу, то в нем и увижу.</w:t>
      </w:r>
    </w:p>
    <w:p>
      <w:pPr>
        <w:jc w:val="both"/>
      </w:pPr>
      <w:r>
        <w:rPr>
          <w:sz w:val="21"/>
          <w:szCs w:val="21"/>
        </w:rPr>
        <w:t xml:space="preserve">Старшие братья радовались, что добыли вещи более чудесные, чем младший.</w:t>
      </w:r>
    </w:p>
    <w:p>
      <w:pPr>
        <w:jc w:val="both"/>
      </w:pPr>
      <w:r>
        <w:rPr>
          <w:sz w:val="21"/>
          <w:szCs w:val="21"/>
        </w:rPr>
        <w:t xml:space="preserve">«А что же, думают, сейчас у нас дома творится?» Пепик, или уж как там его звали, глянул в свое зеркальце и воскликнул:</w:t>
      </w:r>
    </w:p>
    <w:p>
      <w:pPr>
        <w:jc w:val="both"/>
      </w:pPr>
      <w:r>
        <w:rPr>
          <w:sz w:val="21"/>
          <w:szCs w:val="21"/>
        </w:rPr>
        <w:t xml:space="preserve">– Ах, батюшки! Беда! Отцу худо, да и Бетушка захворала.</w:t>
      </w:r>
    </w:p>
    <w:p>
      <w:pPr>
        <w:jc w:val="both"/>
      </w:pPr>
      <w:r>
        <w:rPr>
          <w:sz w:val="21"/>
          <w:szCs w:val="21"/>
        </w:rPr>
        <w:t xml:space="preserve">Бегом к возку-самокату, все трое уселись в него и мигом очутились дома. Младший сейчас же подал королю свои три яблока. Тот съел их и от каждого давал откусить и Бетушке. И тотчас оба поправились.</w:t>
      </w:r>
    </w:p>
    <w:p>
      <w:pPr>
        <w:jc w:val="both"/>
      </w:pPr>
      <w:r>
        <w:rPr>
          <w:sz w:val="21"/>
          <w:szCs w:val="21"/>
        </w:rPr>
        <w:t xml:space="preserve">– А вы что привезли?</w:t>
      </w:r>
    </w:p>
    <w:p>
      <w:pPr>
        <w:jc w:val="both"/>
      </w:pPr>
      <w:r>
        <w:rPr>
          <w:sz w:val="21"/>
          <w:szCs w:val="21"/>
        </w:rPr>
        <w:t xml:space="preserve">Старшие сыновья показали свои покупки. Король покачал головой:</w:t>
      </w:r>
    </w:p>
    <w:p>
      <w:pPr>
        <w:jc w:val="both"/>
      </w:pPr>
      <w:r>
        <w:rPr>
          <w:sz w:val="21"/>
          <w:szCs w:val="21"/>
        </w:rPr>
        <w:t xml:space="preserve">– Вот дела! Тут я и сам не разберусь, как вас рассудить.</w:t>
      </w:r>
    </w:p>
    <w:p>
      <w:pPr>
        <w:jc w:val="both"/>
      </w:pPr>
      <w:r>
        <w:rPr>
          <w:sz w:val="21"/>
          <w:szCs w:val="21"/>
        </w:rPr>
        <w:t xml:space="preserve">Пришли судьи, чесали себе затылки, но рассудить сыновей не сумели. Наконец, приплелся простой чешский мужик. Пришел к ним, как был, в деревенском картузе и в простой рубахе, и докладывает королю, что берется решить спор.</w:t>
      </w:r>
    </w:p>
    <w:p>
      <w:pPr>
        <w:jc w:val="both"/>
      </w:pPr>
      <w:r>
        <w:rPr>
          <w:sz w:val="21"/>
          <w:szCs w:val="21"/>
        </w:rPr>
        <w:t xml:space="preserve">– Что у тебя?</w:t>
      </w:r>
    </w:p>
    <w:p>
      <w:pPr>
        <w:jc w:val="both"/>
      </w:pPr>
      <w:r>
        <w:rPr>
          <w:sz w:val="21"/>
          <w:szCs w:val="21"/>
        </w:rPr>
        <w:t xml:space="preserve">– Возок.</w:t>
      </w:r>
    </w:p>
    <w:p>
      <w:pPr>
        <w:jc w:val="both"/>
      </w:pPr>
      <w:r>
        <w:rPr>
          <w:sz w:val="21"/>
          <w:szCs w:val="21"/>
        </w:rPr>
        <w:t xml:space="preserve">– А у тебя?</w:t>
      </w:r>
    </w:p>
    <w:p>
      <w:pPr>
        <w:jc w:val="both"/>
      </w:pPr>
      <w:r>
        <w:rPr>
          <w:sz w:val="21"/>
          <w:szCs w:val="21"/>
        </w:rPr>
        <w:t xml:space="preserve">– Зеркальце; не будь его, не поспели бы мы домой вовремя.</w:t>
      </w:r>
    </w:p>
    <w:p>
      <w:pPr>
        <w:jc w:val="both"/>
      </w:pPr>
      <w:r>
        <w:rPr>
          <w:sz w:val="21"/>
          <w:szCs w:val="21"/>
        </w:rPr>
        <w:t xml:space="preserve">– А у тебя что?</w:t>
      </w:r>
    </w:p>
    <w:p>
      <w:pPr>
        <w:jc w:val="both"/>
      </w:pPr>
      <w:r>
        <w:rPr>
          <w:sz w:val="21"/>
          <w:szCs w:val="21"/>
        </w:rPr>
        <w:t xml:space="preserve">– У меня – ничего. Теперь уж ничего не осталось. Было у меня три яблока, да я их отдал.</w:t>
      </w:r>
    </w:p>
    <w:p>
      <w:pPr>
        <w:jc w:val="both"/>
      </w:pPr>
      <w:r>
        <w:rPr>
          <w:sz w:val="21"/>
          <w:szCs w:val="21"/>
        </w:rPr>
        <w:t xml:space="preserve">– Хм, так-так. У тебя, значит, остался возок, у тебя зеркальце, а у этого ничего нет… Выходит, ему по праву и должна достаться Бетушка.</w:t>
      </w:r>
    </w:p>
    <w:p>
      <w:pPr>
        <w:jc w:val="both"/>
      </w:pPr>
      <w:r>
        <w:rPr>
          <w:sz w:val="21"/>
          <w:szCs w:val="21"/>
        </w:rPr>
        <w:t xml:space="preserve">Поженились они, и оба были рады.</w: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2020-02-13T08:00:53+03:00</dcterms:created>
  <dcterms:modified xsi:type="dcterms:W3CDTF">2020-02-13T08:00:53+03:00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