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9pt; height:2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когда-то в Палермо богатый купец. И была у него дочь. Да такая смышлёная, что едва её отняли от груди, как она могла уже здраво судить обо всём.Отец так и прозвал её – Мудрая Катерина.</w:t>
      </w:r>
      <w:br/>
      <w:r>
        <w:rPr>
          <w:sz w:val="21"/>
          <w:szCs w:val="21"/>
        </w:rPr>
        <w:t xml:space="preserve">Когда девушке исполнилось шестнадцать, у неё умерла мать.</w:t>
      </w:r>
      <w:br/>
      <w:r>
        <w:rPr>
          <w:sz w:val="21"/>
          <w:szCs w:val="21"/>
        </w:rPr>
        <w:t xml:space="preserve">Девушка так горевала, что отец не знал, как быть.</w:t>
      </w:r>
      <w:br/>
      <w:r>
        <w:rPr>
          <w:sz w:val="21"/>
          <w:szCs w:val="21"/>
        </w:rPr>
        <w:t xml:space="preserve">Тогда он пригласил к себе самых знатных синьоров в городе и сказал:</w:t>
      </w:r>
      <w:br/>
      <w:r>
        <w:rPr>
          <w:sz w:val="21"/>
          <w:szCs w:val="21"/>
        </w:rPr>
        <w:t xml:space="preserve">– Все вы знаете, как я люблю свою единственную дочь. С тех пор как умерла её мать, она сидит дома и не хочет никуда выходить.</w:t>
      </w:r>
      <w:br/>
      <w:r>
        <w:rPr>
          <w:sz w:val="21"/>
          <w:szCs w:val="21"/>
        </w:rPr>
        <w:t xml:space="preserve">Ответили ему синьоры:</w:t>
      </w:r>
      <w:br/>
      <w:r>
        <w:rPr>
          <w:sz w:val="21"/>
          <w:szCs w:val="21"/>
        </w:rPr>
        <w:t xml:space="preserve">– Всему свету известно, как умна и начитанна ваша дочь. Откройте школу. Пусть ваша дочь станет учительницей.</w:t>
      </w:r>
      <w:br/>
      <w:r>
        <w:rPr>
          <w:sz w:val="21"/>
          <w:szCs w:val="21"/>
        </w:rPr>
        <w:t xml:space="preserve">– Ну что ж… – согласился купец.</w:t>
      </w:r>
      <w:br/>
      <w:r>
        <w:rPr>
          <w:sz w:val="21"/>
          <w:szCs w:val="21"/>
        </w:rPr>
        <w:t xml:space="preserve">Позвал дочь и говорит: – Что ты скажешь, если мы откроем школу? А ты будешь в ней учительницей.</w:t>
      </w:r>
      <w:br/>
      <w:r>
        <w:rPr>
          <w:sz w:val="21"/>
          <w:szCs w:val="21"/>
        </w:rPr>
        <w:t xml:space="preserve">Катерина согласилась.</w:t>
      </w:r>
      <w:br/>
      <w:r>
        <w:rPr>
          <w:sz w:val="21"/>
          <w:szCs w:val="21"/>
        </w:rPr>
        <w:t xml:space="preserve">Учиться пришло много молодых людей. Катерина посадила всех за парты.</w:t>
      </w:r>
      <w:br/>
      <w:r>
        <w:rPr>
          <w:sz w:val="21"/>
          <w:szCs w:val="21"/>
        </w:rPr>
        <w:t xml:space="preserve">– Это же сын угольщика, – говорили ей, – а вы посадили его рядом с дочерью принца!</w:t>
      </w:r>
      <w:br/>
      <w:r>
        <w:rPr>
          <w:sz w:val="21"/>
          <w:szCs w:val="21"/>
        </w:rPr>
        <w:t xml:space="preserve">– Да что же здесь страшного? – отвечала она. – Хорош тот, кто хорошо учится.</w:t>
      </w:r>
      <w:br/>
      <w:r>
        <w:rPr>
          <w:sz w:val="21"/>
          <w:szCs w:val="21"/>
        </w:rPr>
        <w:t xml:space="preserve">Начались занятия. У Катерины была плётка. Кто не учил урока, получал по заслугам.</w:t>
      </w:r>
      <w:br/>
      <w:r>
        <w:rPr>
          <w:sz w:val="21"/>
          <w:szCs w:val="21"/>
        </w:rPr>
        <w:t xml:space="preserve">Слух о школе дошёл до королевского дворца, принц тоже захотел учиться и отправился к Мудрой Катерине.</w:t>
      </w:r>
      <w:br/>
      <w:r>
        <w:rPr>
          <w:sz w:val="21"/>
          <w:szCs w:val="21"/>
        </w:rPr>
        <w:t xml:space="preserve">Она усадила его за парту. Подошла очередь отвечать принцу. Катерина вызвала его к доске и дала задачу, а он не сумел её решить. И тут же получил пощёчину. Вскочил принц и, красный от гнева, выбежал вон.</w:t>
      </w:r>
      <w:br/>
      <w:r>
        <w:rPr>
          <w:sz w:val="21"/>
          <w:szCs w:val="21"/>
        </w:rPr>
        <w:t xml:space="preserve">Бросился он к отцу. – Хочу, – говорит, – жениться, а в жены хочу взять Мудрую Катерину.</w:t>
      </w:r>
      <w:br/>
      <w:r>
        <w:rPr>
          <w:sz w:val="21"/>
          <w:szCs w:val="21"/>
        </w:rPr>
        <w:t xml:space="preserve">Король послал за купцом. Тот явился. – Слушаю, ваше величество.</w:t>
      </w:r>
      <w:br/>
      <w:r>
        <w:rPr>
          <w:sz w:val="21"/>
          <w:szCs w:val="21"/>
        </w:rPr>
        <w:t xml:space="preserve">– Мой сын влюбился в твою дочь! Давай их поженим. – Как будет угодно вашему королевскому величеству, Но мы-то всего лишь купцы, а ваш сын – принц.</w:t>
      </w:r>
      <w:br/>
      <w:r>
        <w:rPr>
          <w:sz w:val="21"/>
          <w:szCs w:val="21"/>
        </w:rPr>
        <w:t xml:space="preserve">Купец вернулся домой и говорит дочери: – Принц хочет жениться на тебе.</w:t>
      </w:r>
      <w:br/>
      <w:r>
        <w:rPr>
          <w:sz w:val="21"/>
          <w:szCs w:val="21"/>
        </w:rPr>
        <w:t xml:space="preserve">– Хорошо, я пойду за него, – ответила девушка.</w:t>
      </w:r>
      <w:br/>
      <w:r>
        <w:rPr>
          <w:sz w:val="21"/>
          <w:szCs w:val="21"/>
        </w:rPr>
        <w:t xml:space="preserve">Вскоре молодые сыграли пышную свадьбу.</w:t>
      </w:r>
      <w:br/>
      <w:r>
        <w:rPr>
          <w:sz w:val="21"/>
          <w:szCs w:val="21"/>
        </w:rPr>
        <w:t xml:space="preserve">После венчания королева-мать приказала своей свите помочь жене королевича раздеться и уложить её в постель. Но сын сказал:</w:t>
      </w:r>
      <w:br/>
      <w:r>
        <w:rPr>
          <w:sz w:val="21"/>
          <w:szCs w:val="21"/>
        </w:rPr>
        <w:t xml:space="preserve">– Нам не нужны слуги, чтобы раздевать нас. И стража за дверьми спальни тоже не нужна.</w:t>
      </w:r>
      <w:br/>
      <w:r>
        <w:rPr>
          <w:sz w:val="21"/>
          <w:szCs w:val="21"/>
        </w:rPr>
        <w:t xml:space="preserve">Принц остался наедине со своей женой и говорит:</w:t>
      </w:r>
      <w:br/>
      <w:r>
        <w:rPr>
          <w:sz w:val="21"/>
          <w:szCs w:val="21"/>
        </w:rPr>
        <w:t xml:space="preserve">– Катерина, помнишь пощёчину, которую ты мне дала? Раскаиваешься ли ты в своём поступке?</w:t>
      </w:r>
      <w:br/>
      <w:r>
        <w:rPr>
          <w:sz w:val="21"/>
          <w:szCs w:val="21"/>
        </w:rPr>
        <w:t xml:space="preserve">– И не подумаю!</w:t>
      </w:r>
      <w:br/>
      <w:r>
        <w:rPr>
          <w:sz w:val="21"/>
          <w:szCs w:val="21"/>
        </w:rPr>
        <w:t xml:space="preserve">– Ну тогда я тебя проучу!</w:t>
      </w:r>
      <w:br/>
      <w:r>
        <w:rPr>
          <w:sz w:val="21"/>
          <w:szCs w:val="21"/>
        </w:rPr>
        <w:t xml:space="preserve">– И принц достал верёвку, чтобы спустить жену в подземелье.</w:t>
      </w:r>
      <w:br/>
      <w:r>
        <w:rPr>
          <w:sz w:val="21"/>
          <w:szCs w:val="21"/>
        </w:rPr>
        <w:t xml:space="preserve">– Или ты раскаешься, или я спущу тебя в подземелье.</w:t>
      </w:r>
      <w:br/>
      <w:r>
        <w:rPr>
          <w:sz w:val="21"/>
          <w:szCs w:val="21"/>
        </w:rPr>
        <w:t xml:space="preserve">– Ну что ж… Там прохладнее, – отвечает Катерина.</w:t>
      </w:r>
      <w:br/>
      <w:r>
        <w:rPr>
          <w:sz w:val="21"/>
          <w:szCs w:val="21"/>
        </w:rPr>
        <w:t xml:space="preserve">Схватил принц жену и опустил в подземелье.</w:t>
      </w:r>
      <w:br/>
      <w:r>
        <w:rPr>
          <w:sz w:val="21"/>
          <w:szCs w:val="21"/>
        </w:rPr>
        <w:t xml:space="preserve">На следующий день король и королева пришли к молодым, чтобы пожелать им доброго утра. – К нам нельзя! – ответил принц. – Катерина неважно себя чувствует.</w:t>
      </w:r>
      <w:br/>
      <w:r>
        <w:rPr>
          <w:sz w:val="21"/>
          <w:szCs w:val="21"/>
        </w:rPr>
        <w:t xml:space="preserve">И открыл люк: – Ну как, женушка, провела ночь? – Спасибо, хорошо! Здесь такая прохлада, – ответила Катерина.</w:t>
      </w:r>
      <w:br/>
      <w:r>
        <w:rPr>
          <w:sz w:val="21"/>
          <w:szCs w:val="21"/>
        </w:rPr>
        <w:t xml:space="preserve">– Думаешь о пощёчине, которую мне дала? – Я думаю о той, которую собираюсь тебе дать.</w:t>
      </w:r>
      <w:br/>
      <w:r>
        <w:rPr>
          <w:sz w:val="21"/>
          <w:szCs w:val="21"/>
        </w:rPr>
        <w:t xml:space="preserve">Прошло два дня, оголодала девушка. Вынула она пластинку из корсета и стала ковырять в стене дырку. Долго ковыряла. На другой день проник в подземелье луч света. Посмотрела Катерина в щёлочку и видит: едет мимо секретарь её отца. – Дон Томазо! – позвала она. – Это я, Катерина. Передайте моему отцу, что я хочу поговорить с ним.</w:t>
      </w:r>
      <w:br/>
      <w:r>
        <w:rPr>
          <w:sz w:val="21"/>
          <w:szCs w:val="21"/>
        </w:rPr>
        <w:t xml:space="preserve">Дон Томазо скоро вернулся с отцом Катерины и подошёл к тому месту, откуда доносился голос. – Отец! Вот какова моя судьба. Посадил меня муж в подземелье и голодом морит! – сказала Катерина. – Прикажите прокопать подземный ход из подвала нашего дома до подземелья.</w:t>
      </w:r>
      <w:br/>
      <w:r>
        <w:rPr>
          <w:sz w:val="21"/>
          <w:szCs w:val="21"/>
        </w:rPr>
        <w:t xml:space="preserve">Пока рыли подземный ход, купец каждый день передавал дочери через отверстие в стене еду. А принц по три раза в день заглядывал в подземелье и всё спрашивал: – Катерина! Ты раскаялась в пощёчине, которую мне дала?</w:t>
      </w:r>
      <w:br/>
      <w:r>
        <w:rPr>
          <w:sz w:val="21"/>
          <w:szCs w:val="21"/>
        </w:rPr>
        <w:t xml:space="preserve">Но Катерина была непреклонна.</w:t>
      </w:r>
      <w:br/>
      <w:r>
        <w:rPr>
          <w:sz w:val="21"/>
          <w:szCs w:val="21"/>
        </w:rPr>
        <w:t xml:space="preserve">А тем временем землекопы выкопали подземный ход со светильниками через каждые двадцать шагов. И как только он был готов, Катерина стала уходить домой каждый раз после разговора с мужем.</w:t>
      </w:r>
      <w:br/>
      <w:r>
        <w:rPr>
          <w:sz w:val="21"/>
          <w:szCs w:val="21"/>
        </w:rPr>
        <w:t xml:space="preserve">Вскоре принцу порядком надоела эта история. Однажды он открыл люк и говорит:</w:t>
      </w:r>
      <w:br/>
      <w:r>
        <w:rPr>
          <w:sz w:val="21"/>
          <w:szCs w:val="21"/>
        </w:rPr>
        <w:t xml:space="preserve">– Я еду в Неаполь. Ничего не хочешь сказать мне?</w:t>
      </w:r>
      <w:br/>
      <w:r>
        <w:rPr>
          <w:sz w:val="21"/>
          <w:szCs w:val="21"/>
        </w:rPr>
        <w:t xml:space="preserve">– Удачи, принц! Напиши, когда будешь возвращаться.</w:t>
      </w:r>
      <w:br/>
      <w:r>
        <w:rPr>
          <w:sz w:val="21"/>
          <w:szCs w:val="21"/>
        </w:rPr>
        <w:t xml:space="preserve">Как только закрылся люк, Катерина побежала домой.</w:t>
      </w:r>
      <w:br/>
      <w:r>
        <w:rPr>
          <w:sz w:val="21"/>
          <w:szCs w:val="21"/>
        </w:rPr>
        <w:t xml:space="preserve">– Отец! Мне нужны бригантина, служанки и нарядные платья. Служанок и вещи отправьте в Неаполь, снимите там дом напротив королевского дворца и ждите меня.</w:t>
      </w:r>
      <w:br/>
      <w:r>
        <w:rPr>
          <w:sz w:val="21"/>
          <w:szCs w:val="21"/>
        </w:rPr>
        <w:t xml:space="preserve">Купец снарядил бригантину, а принц отправился в плавание на военном фрегате.</w:t>
      </w:r>
      <w:br/>
      <w:r>
        <w:rPr>
          <w:sz w:val="21"/>
          <w:szCs w:val="21"/>
        </w:rPr>
        <w:t xml:space="preserve">Когда Катерина увидела, что муж уплыл, села она на свою бригантину и прибыла в Неаполь раньше его.</w:t>
      </w:r>
      <w:br/>
      <w:r>
        <w:rPr>
          <w:sz w:val="21"/>
          <w:szCs w:val="21"/>
        </w:rPr>
        <w:t xml:space="preserve">А в Неаполе стала выходить на балкон как раз напротив королевского дворца. И надевала самые красивые платья. Принц же увидев синьору, так похожую на Катерину, тут же влюбился. Принц поприветствовал Катерину, и они стали беседовать.</w:t>
      </w:r>
      <w:br/>
      <w:r>
        <w:rPr>
          <w:sz w:val="21"/>
          <w:szCs w:val="21"/>
        </w:rPr>
        <w:t xml:space="preserve">– Вы ещё не замужем, синьора? – поинтересовался принц.</w:t>
      </w:r>
      <w:br/>
      <w:r>
        <w:rPr>
          <w:sz w:val="21"/>
          <w:szCs w:val="21"/>
        </w:rPr>
        <w:t xml:space="preserve">– Нет. А вы?</w:t>
      </w:r>
      <w:br/>
      <w:r>
        <w:rPr>
          <w:sz w:val="21"/>
          <w:szCs w:val="21"/>
        </w:rPr>
        <w:t xml:space="preserve">– Я холост. Синьора, вы так похожи на девушку, которая когда-то мне очень нравилась! Не согласитесь ли вы стать моей женой?</w:t>
      </w:r>
      <w:br/>
      <w:r>
        <w:rPr>
          <w:sz w:val="21"/>
          <w:szCs w:val="21"/>
        </w:rPr>
        <w:t xml:space="preserve">– Для меня это большая честь.</w:t>
      </w:r>
      <w:br/>
      <w:r>
        <w:rPr>
          <w:sz w:val="21"/>
          <w:szCs w:val="21"/>
        </w:rPr>
        <w:t xml:space="preserve">И они поженились. Через несколько месяцев у Катерины родился замечательный мальчик.</w:t>
      </w:r>
      <w:br/>
      <w:r>
        <w:rPr>
          <w:sz w:val="21"/>
          <w:szCs w:val="21"/>
        </w:rPr>
        <w:t xml:space="preserve">– Как же мы назовём нашего сына? – спросил принц.</w:t>
      </w:r>
      <w:br/>
      <w:r>
        <w:rPr>
          <w:sz w:val="21"/>
          <w:szCs w:val="21"/>
        </w:rPr>
        <w:t xml:space="preserve">– Неаполь, – ответила Катерина.</w:t>
      </w:r>
      <w:br/>
      <w:r>
        <w:rPr>
          <w:sz w:val="21"/>
          <w:szCs w:val="21"/>
        </w:rPr>
        <w:t xml:space="preserve">И мальчика назвали Неаполь.</w:t>
      </w:r>
      <w:br/>
      <w:r>
        <w:rPr>
          <w:sz w:val="21"/>
          <w:szCs w:val="21"/>
        </w:rPr>
        <w:t xml:space="preserve">Так прошло два года. И вот однажды принц собрался в Геную. Принцесса отговаривала его, но он всё-таки решил ехать. И оставил жене бумагу, в которой говорилось, что его сын – наследник престола.</w:t>
      </w:r>
      <w:br/>
      <w:r>
        <w:rPr>
          <w:sz w:val="21"/>
          <w:szCs w:val="21"/>
        </w:rPr>
        <w:t xml:space="preserve">Принц уехал, а Катерина написала своему отцу письмо, чтобы тот послал в Геную корабль с мебелью и прислугой, снял дом напротив королевского дворца и ждал её там. Купец так и сделал.</w:t>
      </w:r>
      <w:br/>
      <w:r>
        <w:rPr>
          <w:sz w:val="21"/>
          <w:szCs w:val="21"/>
        </w:rPr>
        <w:t xml:space="preserve">Дочь купца прибыла в Геную раньше принца и поселилась в великолепном доме. Увидел он прекрасную молодую женщину, одетую в роскошное платье, и воскликнул:</w:t>
      </w:r>
      <w:br/>
      <w:r>
        <w:rPr>
          <w:sz w:val="21"/>
          <w:szCs w:val="21"/>
        </w:rPr>
        <w:t xml:space="preserve">– Как же похожа она на Катерину и на мою жену в Неаполе! Не согласитесь ли вы стать моей женой?</w:t>
      </w:r>
      <w:br/>
      <w:r>
        <w:rPr>
          <w:sz w:val="21"/>
          <w:szCs w:val="21"/>
        </w:rPr>
        <w:t xml:space="preserve">И послал к ней слугу с просьбой принять его. Катерина сказала, что охотно примет принца. Стали они беседовать, и принц спросил:</w:t>
      </w:r>
      <w:br/>
      <w:r>
        <w:rPr>
          <w:sz w:val="21"/>
          <w:szCs w:val="21"/>
        </w:rPr>
        <w:t xml:space="preserve">– Синьора, вы замужем?</w:t>
      </w:r>
      <w:br/>
      <w:r>
        <w:rPr>
          <w:sz w:val="21"/>
          <w:szCs w:val="21"/>
        </w:rPr>
        <w:t xml:space="preserve">– Вдова… – вздохнула Катерина.</w:t>
      </w:r>
      <w:br/>
      <w:r>
        <w:rPr>
          <w:sz w:val="21"/>
          <w:szCs w:val="21"/>
        </w:rPr>
        <w:t xml:space="preserve">– А вы?</w:t>
      </w:r>
      <w:br/>
      <w:r>
        <w:rPr>
          <w:sz w:val="21"/>
          <w:szCs w:val="21"/>
        </w:rPr>
        <w:t xml:space="preserve">– И я вдовец, – ответил принц.</w:t>
      </w:r>
      <w:br/>
      <w:r>
        <w:rPr>
          <w:sz w:val="21"/>
          <w:szCs w:val="21"/>
        </w:rPr>
        <w:t xml:space="preserve">– Но у меня есть сын. А вы как две капли воды похожи на синьору, которую я когда-то знал в Палермо, и на синьору, которую я знал в Неаполе. Не согласитесь ли вы стать моей женой?</w:t>
      </w:r>
      <w:br/>
      <w:r>
        <w:rPr>
          <w:sz w:val="21"/>
          <w:szCs w:val="21"/>
        </w:rPr>
        <w:t xml:space="preserve">Через неделю они поженились, и скоро у них родился сын, ещё красивее, чем первый. Принц был счастлив.</w:t>
      </w:r>
      <w:br/>
      <w:r>
        <w:rPr>
          <w:sz w:val="21"/>
          <w:szCs w:val="21"/>
        </w:rPr>
        <w:t xml:space="preserve">– Как мы назовём нашего сына?</w:t>
      </w:r>
      <w:br/>
      <w:r>
        <w:rPr>
          <w:sz w:val="21"/>
          <w:szCs w:val="21"/>
        </w:rPr>
        <w:t xml:space="preserve">– Генуя, – ответила жена.</w:t>
      </w:r>
      <w:br/>
      <w:r>
        <w:rPr>
          <w:sz w:val="21"/>
          <w:szCs w:val="21"/>
        </w:rPr>
        <w:t xml:space="preserve">И мальчика назвали Генуя. Прошло ещё два года, и принц вновь собрался уезжать – в Венецию.</w:t>
      </w:r>
      <w:br/>
      <w:r>
        <w:rPr>
          <w:sz w:val="21"/>
          <w:szCs w:val="21"/>
        </w:rPr>
        <w:t xml:space="preserve">– Принц! Вы уезжаете и бросаете меня с ребёнком!</w:t>
      </w:r>
      <w:br/>
      <w:r>
        <w:rPr>
          <w:sz w:val="21"/>
          <w:szCs w:val="21"/>
        </w:rPr>
        <w:t xml:space="preserve">И принц оставил ей бумагу, где было сказано, что мальчик королевского происхождения.</w:t>
      </w:r>
      <w:br/>
      <w:r>
        <w:rPr>
          <w:sz w:val="21"/>
          <w:szCs w:val="21"/>
        </w:rPr>
        <w:t xml:space="preserve">Пока муж готовился к отъезду, Катерина снова написала отцу, чтобы он выслал в Венецию корабль со слугами, утварью и красивыми платьями. После отъезда мужа села она на присланный корабль и приплыла в Венецию первой.</w:t>
      </w:r>
      <w:br/>
      <w:r>
        <w:rPr>
          <w:sz w:val="21"/>
          <w:szCs w:val="21"/>
        </w:rPr>
        <w:t xml:space="preserve">– О небо! – воскликнул принц, увидев прекрасную синьору на балконе напротив своего дворца. – И эта женщина похожа на мою жену в Генуе, на жену в Неаполе и на Мудрую Катерину!</w:t>
      </w:r>
      <w:br/>
      <w:r>
        <w:rPr>
          <w:sz w:val="21"/>
          <w:szCs w:val="21"/>
        </w:rPr>
        <w:t xml:space="preserve">Послал он к незнакомке слугу, а потом явился к ней сам.</w:t>
      </w:r>
      <w:br/>
      <w:r>
        <w:rPr>
          <w:sz w:val="21"/>
          <w:szCs w:val="21"/>
        </w:rPr>
        <w:t xml:space="preserve">– Синьора! Как вы похожи на моих знакомых синьор, на одну в Палермо, на другую в Неаполе, на третью в Генуе!.. Не согласитесь ли вы стать моей женой?</w:t>
      </w:r>
      <w:br/>
      <w:r>
        <w:rPr>
          <w:sz w:val="21"/>
          <w:szCs w:val="21"/>
        </w:rPr>
        <w:t xml:space="preserve">Через неделю они поженились. Родилась у них девочка, красивая, как солнце. И назвали её Венеция.</w:t>
      </w:r>
      <w:br/>
      <w:r>
        <w:rPr>
          <w:sz w:val="21"/>
          <w:szCs w:val="21"/>
        </w:rPr>
        <w:t xml:space="preserve">Через два года принц снова засобирался в дорогу, и как ни упрашивала его Катерина, он не хотел оставаться.</w:t>
      </w:r>
      <w:br/>
      <w:r>
        <w:rPr>
          <w:sz w:val="21"/>
          <w:szCs w:val="21"/>
        </w:rPr>
        <w:t xml:space="preserve">И принц отправился в Палермо. Катерина опять оказалась там раньше. Пошла в дом своего отца и оттуда по подземному ходу проникла в свою темницу. Приехав в замок, принц открыл люк и спросил, не раскаялась ли Катерина за то, что дала ему пощёчину.</w:t>
      </w:r>
      <w:br/>
      <w:r>
        <w:rPr>
          <w:sz w:val="21"/>
          <w:szCs w:val="21"/>
        </w:rPr>
        <w:t xml:space="preserve">– Принц, подумай лучше о той пощёчине, которую ещё получишь.</w:t>
      </w:r>
      <w:br/>
      <w:r>
        <w:rPr>
          <w:sz w:val="21"/>
          <w:szCs w:val="21"/>
        </w:rPr>
        <w:t xml:space="preserve">– Раскайся! Не то женюсь на другой!</w:t>
      </w:r>
      <w:br/>
      <w:r>
        <w:rPr>
          <w:sz w:val="21"/>
          <w:szCs w:val="21"/>
        </w:rPr>
        <w:t xml:space="preserve">– Да женись!</w:t>
      </w:r>
      <w:br/>
      <w:r>
        <w:rPr>
          <w:sz w:val="21"/>
          <w:szCs w:val="21"/>
        </w:rPr>
        <w:t xml:space="preserve">– Если раскаешься, снова будешь моей женой.</w:t>
      </w:r>
      <w:br/>
      <w:r>
        <w:rPr>
          <w:sz w:val="21"/>
          <w:szCs w:val="21"/>
        </w:rPr>
        <w:t xml:space="preserve">– Никогда!..</w:t>
      </w:r>
      <w:br/>
      <w:r>
        <w:pict>
          <v:shape type="#_x0000_t75" style="width:289pt; height:26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Тогда принц объявил, что его жена умерла и он хочет снова жениться. И попросил всех королей как можно скорее прислать портреты своих дочерей. Из всех портретов больше всего ему понравился портрет дочери английского короля. Принц пригласил её приехать, чтобы обвенчаться с нею.</w:t>
      </w:r>
      <w:br/>
      <w:r>
        <w:rPr>
          <w:sz w:val="21"/>
          <w:szCs w:val="21"/>
        </w:rPr>
        <w:t xml:space="preserve">На церемонию в Палермо прибыла вся семья английского короля. На следующий день была назначена свадьба. Что же оставалось делать Катерине?</w:t>
      </w:r>
      <w:br/>
      <w:r>
        <w:rPr>
          <w:sz w:val="21"/>
          <w:szCs w:val="21"/>
        </w:rPr>
        <w:t xml:space="preserve">Приготовила она три великолепных королевских платья для своих детей. Оделась, как принцесса, села вместе с детьми в карету и поехала ко дворцу короля. Показался свадебный кортеж, и Катерина говорит детям:</w:t>
      </w:r>
      <w:br/>
      <w:r>
        <w:rPr>
          <w:sz w:val="21"/>
          <w:szCs w:val="21"/>
        </w:rPr>
        <w:t xml:space="preserve">– Неаполь, Генуя, Венеция! Идите и поцелуйте руку вашему отцу.</w:t>
      </w:r>
      <w:br/>
      <w:r>
        <w:rPr>
          <w:sz w:val="21"/>
          <w:szCs w:val="21"/>
        </w:rPr>
        <w:t xml:space="preserve">Дети побежали и поцеловали руку принцу. Увидел принц детей и понял, что побеждён.</w:t>
      </w:r>
      <w:br/>
      <w:r>
        <w:rPr>
          <w:sz w:val="21"/>
          <w:szCs w:val="21"/>
        </w:rPr>
        <w:t xml:space="preserve">– Вот какую пощёчину ты собиралась мне дать! – воскликнул принц и обнял детей.</w:t>
      </w:r>
      <w:br/>
      <w:r>
        <w:rPr>
          <w:sz w:val="21"/>
          <w:szCs w:val="21"/>
        </w:rPr>
        <w:t xml:space="preserve">Катерина объяснила мужу, почему он встречал столько похожих женщин. Стыдно ему стало, и попросил он у неё прощения. И зажили они с тех пор весело и счастливо.</w:t>
      </w:r>
      <w:br/>
      <w:r>
        <w:rPr>
          <w:sz w:val="21"/>
          <w:szCs w:val="21"/>
        </w:rPr>
        <w:t xml:space="preserve">А дочь английского короля так ни с чем и уехала восвояси.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2020-04-10T08:01:11+03:00</dcterms:created>
  <dcterms:modified xsi:type="dcterms:W3CDTF">2020-04-10T08:01:11+03:00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