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00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Почему они смеются надо мной? — спросил Петух Собаку.</w:t>
      </w:r>
      <w:br/>
      <w:r>
        <w:rPr>
          <w:sz w:val="21"/>
          <w:szCs w:val="21"/>
        </w:rPr>
        <w:t xml:space="preserve">— Ты же ходишь совсем нераскрашенный, — сказала Собака, — посмотри-ка на себя!</w:t>
      </w:r>
    </w:p>
    <w:p>
      <w:pPr>
        <w:jc w:val="both"/>
      </w:pPr>
      <w:r>
        <w:pict>
          <v:shape type="#_x0000_t75" style="width:600pt; height:3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Подбежал Петух к луже, посмотрел в воду. И верно — Собака правду говорит.</w:t>
      </w:r>
    </w:p>
    <w:p>
      <w:pPr>
        <w:jc w:val="both"/>
      </w:pPr>
      <w:r>
        <w:pict>
          <v:shape type="#_x0000_t75" style="width:600pt; height:34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Совсем расстроился Петух.— Не печалься, — сказала Собака, — иди к Краскам, они тебе помогут.</w:t>
      </w:r>
    </w:p>
    <w:p>
      <w:pPr>
        <w:jc w:val="both"/>
      </w:pPr>
      <w:r>
        <w:pict>
          <v:shape type="#_x0000_t75" style="width:600pt; height:36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Ку-ку-да к Краскам? — закудахтал Петух. — Где я найду их?</w:t>
      </w:r>
      <w:br/>
      <w:r>
        <w:rPr>
          <w:sz w:val="21"/>
          <w:szCs w:val="21"/>
        </w:rPr>
        <w:t xml:space="preserve">— Я научу тебя, — сказала Собака. — Иди всё прямо, прямо, никуда не сворачивай. Пройдёшь леса, пройдёшь горы, через реки и озёра придёшь в Сказку и там найдёшь Краски!</w:t>
      </w:r>
      <w:br/>
      <w:r>
        <w:rPr>
          <w:sz w:val="21"/>
          <w:szCs w:val="21"/>
        </w:rPr>
        <w:t xml:space="preserve">И пошёл Петушок Краски искать: всё прямо, прямо, прямо…</w:t>
      </w:r>
    </w:p>
    <w:p>
      <w:pPr>
        <w:jc w:val="both"/>
      </w:pPr>
      <w:r>
        <w:pict>
          <v:shape type="#_x0000_t75" style="width:381pt; height:27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Идёт Петух тёмным, дремучим лесом и всё прямо… Страшно ему, а он бодрится, вида не подаёт…</w:t>
      </w:r>
    </w:p>
    <w:p>
      <w:pPr>
        <w:jc w:val="both"/>
      </w:pPr>
      <w:r>
        <w:pict>
          <v:shape type="#_x0000_t75" style="width:600pt; height:74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Заметили его Лисята, закричали:</w:t>
      </w:r>
      <w:br/>
      <w:r>
        <w:rPr>
          <w:sz w:val="21"/>
          <w:szCs w:val="21"/>
        </w:rPr>
        <w:t xml:space="preserve">— Мама, мама! Смотри — Петух!</w:t>
      </w:r>
      <w:br/>
      <w:r>
        <w:rPr>
          <w:sz w:val="21"/>
          <w:szCs w:val="21"/>
        </w:rPr>
        <w:t xml:space="preserve">— Где, где Петух? — заволновалась Лиса.— Вот он! Совсем близко! — запищали Лисята.</w:t>
      </w:r>
      <w:br/>
      <w:r>
        <w:rPr>
          <w:sz w:val="21"/>
          <w:szCs w:val="21"/>
        </w:rPr>
        <w:t xml:space="preserve">Увидела Лиса Петуха и отвернулась.</w:t>
      </w:r>
      <w:br/>
      <w:r>
        <w:rPr>
          <w:sz w:val="21"/>
          <w:szCs w:val="21"/>
        </w:rPr>
        <w:t xml:space="preserve">— Нет, нет… Этот Петух не годится, — сказала она.</w:t>
      </w:r>
    </w:p>
    <w:p>
      <w:pPr>
        <w:jc w:val="both"/>
      </w:pPr>
      <w:r>
        <w:pict>
          <v:shape type="#_x0000_t75" style="width:600pt; height:74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Лисята чуть не плачут.</w:t>
      </w:r>
      <w:br/>
      <w:r>
        <w:rPr>
          <w:sz w:val="21"/>
          <w:szCs w:val="21"/>
        </w:rPr>
        <w:t xml:space="preserve">— Как так? Почему не годится?</w:t>
      </w:r>
      <w:br/>
      <w:r>
        <w:rPr>
          <w:sz w:val="21"/>
          <w:szCs w:val="21"/>
        </w:rPr>
        <w:t xml:space="preserve">— Он — нераскрашенный. Это ненастоящий Петух!</w:t>
      </w:r>
      <w:br/>
      <w:r>
        <w:rPr>
          <w:sz w:val="21"/>
          <w:szCs w:val="21"/>
        </w:rPr>
        <w:t xml:space="preserve">А Петушок шёл всё прямо, прямо и вдруг белого Зайца повстречал.</w:t>
      </w:r>
    </w:p>
    <w:p>
      <w:pPr>
        <w:jc w:val="both"/>
      </w:pPr>
      <w:r>
        <w:pict>
          <v:shape type="#_x0000_t75" style="width:600pt; height:48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Скажи мне, Зайчик, — спросил Петушок, — где тут в Сказке живут Краски?</w:t>
      </w:r>
      <w:br/>
      <w:r>
        <w:rPr>
          <w:sz w:val="21"/>
          <w:szCs w:val="21"/>
        </w:rPr>
        <w:t xml:space="preserve">— Сказка здесь везде кругом, а Краски совсем рядом. Я сейчас у них был — краситься ходил.</w:t>
      </w:r>
      <w:br/>
      <w:r>
        <w:rPr>
          <w:sz w:val="21"/>
          <w:szCs w:val="21"/>
        </w:rPr>
        <w:t xml:space="preserve">— Краситься? — удивился Петушок. — Да ты весь белый, нераскрашенный, вроде меня.</w:t>
      </w:r>
      <w:br/>
      <w:r>
        <w:rPr>
          <w:sz w:val="21"/>
          <w:szCs w:val="21"/>
        </w:rPr>
        <w:t xml:space="preserve">— Ну нет, — сказал Заяц, — я летом был серый. А к зиме, мы, зайцы, все в белый цвет красимся: чтобы Волк нас в снежных сугробах не нашёл.И показал белый Заяц Петуху, где Краски живут.</w:t>
      </w:r>
    </w:p>
    <w:p>
      <w:pPr>
        <w:jc w:val="both"/>
      </w:pPr>
      <w:r>
        <w:pict>
          <v:shape type="#_x0000_t75" style="width:600pt; height:57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Пришёл Петух к разноцветному теремку, подошёл к крылечку, захлопал крыльями и крикнул:</w:t>
      </w:r>
      <w:br/>
      <w:r>
        <w:rPr>
          <w:sz w:val="21"/>
          <w:szCs w:val="21"/>
        </w:rPr>
        <w:t xml:space="preserve">— Ку-ка-ре-ку!</w:t>
      </w:r>
      <w:br/>
      <w:r>
        <w:rPr>
          <w:sz w:val="21"/>
          <w:szCs w:val="21"/>
        </w:rPr>
        <w:t xml:space="preserve">— Кто там? — спросили за дверью.</w:t>
      </w:r>
      <w:br/>
      <w:r>
        <w:rPr>
          <w:sz w:val="21"/>
          <w:szCs w:val="21"/>
        </w:rPr>
        <w:t xml:space="preserve">— Это я, Петух.Вышли Петуху навстречу Краски и говорят:</w:t>
      </w:r>
      <w:br/>
      <w:r>
        <w:rPr>
          <w:sz w:val="21"/>
          <w:szCs w:val="21"/>
        </w:rPr>
        <w:t xml:space="preserve">— Здравствуй, Петя-Петушок, зачем пожаловал?</w:t>
      </w:r>
    </w:p>
    <w:p>
      <w:pPr>
        <w:jc w:val="both"/>
      </w:pPr>
      <w:r>
        <w:pict>
          <v:shape type="#_x0000_t75" style="width:600pt; height:60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Поклонился Петух низко-низко и просит:</w:t>
      </w:r>
      <w:br/>
      <w:r>
        <w:rPr>
          <w:sz w:val="21"/>
          <w:szCs w:val="21"/>
        </w:rPr>
        <w:t xml:space="preserve">— Краски, Краски, помогите мне!</w:t>
      </w:r>
      <w:br/>
      <w:r>
        <w:rPr>
          <w:sz w:val="21"/>
          <w:szCs w:val="21"/>
        </w:rPr>
        <w:t xml:space="preserve">— Входи, милости просим!— Я помогу тебе, — сказала Красная Краска и раскрасила Петуху гребешок и бородку.</w:t>
      </w:r>
    </w:p>
    <w:p>
      <w:pPr>
        <w:jc w:val="both"/>
      </w:pPr>
      <w:r>
        <w:pict>
          <v:shape type="#_x0000_t75" style="width:598pt; height:33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Синяя Краска — пёрышки на хвосте.</w:t>
      </w:r>
    </w:p>
    <w:p>
      <w:pPr>
        <w:jc w:val="both"/>
      </w:pPr>
      <w:r>
        <w:pict>
          <v:shape type="#_x0000_t75" style="width:601pt; height:34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Зелёная — крылышки.</w:t>
      </w:r>
    </w:p>
    <w:p>
      <w:pPr>
        <w:jc w:val="both"/>
      </w:pPr>
      <w:r>
        <w:pict>
          <v:shape type="#_x0000_t75" style="width:512pt; height:31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Жёлтая — грудку.</w:t>
      </w:r>
    </w:p>
    <w:p>
      <w:pPr>
        <w:jc w:val="both"/>
      </w:pPr>
      <w:r>
        <w:pict>
          <v:shape type="#_x0000_t75" style="width:574pt; height:32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Посмотрел Петушок в зеркало — себя не узнал! Такой стал красивый!</w:t>
      </w:r>
    </w:p>
    <w:p>
      <w:pPr>
        <w:jc w:val="both"/>
      </w:pPr>
      <w:r>
        <w:pict>
          <v:shape type="#_x0000_t75" style="width:600pt; height:730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Поблагодарил Петух добрые Краски и весёлый зашагал домой — всё прямо, прямо, прямо… Поёт на весь лес:</w:t>
      </w:r>
      <w:br/>
      <w:r>
        <w:rPr>
          <w:sz w:val="21"/>
          <w:szCs w:val="21"/>
        </w:rPr>
        <w:t xml:space="preserve">— Ку-ка-ре-ку!</w:t>
      </w:r>
    </w:p>
    <w:p>
      <w:pPr>
        <w:jc w:val="both"/>
      </w:pPr>
      <w:r>
        <w:pict>
          <v:shape type="#_x0000_t75" style="width:600pt; height:780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Лисята увидели его, запищали:</w:t>
      </w:r>
      <w:br/>
      <w:r>
        <w:rPr>
          <w:sz w:val="21"/>
          <w:szCs w:val="21"/>
        </w:rPr>
        <w:t xml:space="preserve">— Мама, мама! Смотри — Петух назад идёт!Рассердилась Лиса:</w:t>
      </w:r>
      <w:br/>
      <w:r>
        <w:rPr>
          <w:sz w:val="21"/>
          <w:szCs w:val="21"/>
        </w:rPr>
        <w:t xml:space="preserve">— Тише! Я уже сказала вам — этот Петух не годится. Он ненастоящий, нераскрашенный…</w:t>
      </w:r>
      <w:br/>
      <w:r>
        <w:rPr>
          <w:sz w:val="21"/>
          <w:szCs w:val="21"/>
        </w:rPr>
        <w:t xml:space="preserve">— Мама, мама! Он настоящий! Настоящий живой Петух!</w:t>
      </w:r>
    </w:p>
    <w:p>
      <w:pPr>
        <w:jc w:val="both"/>
      </w:pPr>
      <w:r>
        <w:pict>
          <v:shape type="#_x0000_t75" style="width:600pt; height:369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  <w:br/>
      <w:r>
        <w:rPr>
          <w:sz w:val="21"/>
          <w:szCs w:val="21"/>
        </w:rPr>
        <w:t xml:space="preserve">Хотела Лиса догнать Петуха, да поздно спохватилась: он уже далеко ушёл…Вернулся Петух на знакомый двор.</w:t>
      </w:r>
      <w:br/>
      <w:r>
        <w:rPr>
          <w:sz w:val="21"/>
          <w:szCs w:val="21"/>
        </w:rPr>
        <w:t xml:space="preserve">— Теперь ты настоящий Петух, — сказала Собака.</w:t>
      </w:r>
      <w:br/>
      <w:r>
        <w:rPr>
          <w:sz w:val="21"/>
          <w:szCs w:val="21"/>
        </w:rPr>
        <w:t xml:space="preserve">Больше никто над Петухом не смеялся. Даже Цыплята.</w:t>
      </w:r>
    </w:p>
    <w:p>
      <w:pPr>
        <w:jc w:val="both"/>
      </w:pPr>
      <w:r>
        <w:pict>
          <v:shape type="#_x0000_t75" style="width:600pt; height:633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2019-12-09T08:00:16+03:00</dcterms:created>
  <dcterms:modified xsi:type="dcterms:W3CDTF">2019-12-09T08:00:16+03:00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