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Старый глуповатый крестьянин поймал в силки удивительно красивую птицу и с изумлением услышал, что она заговорила с ним человеческим голосом и попросила отпустить ее на волю.</w:t>
      </w:r>
      <w:br/>
      <w:r>
        <w:rPr>
          <w:sz w:val="21"/>
          <w:szCs w:val="21"/>
        </w:rPr>
        <w:t xml:space="preserve">— Ах, — сказал крестьянин Иоганн. — Раз ты умеешь так хорошо говорить, ты должна также понимать, что у меня тебе будет гораздо лучше, чем на свободе в лесу. Тебя посадят в красивую просторную клетку, будут вдоволь кормить и поить чистой ключевой водой. Не печалься же и не бейся больше.</w:t>
      </w:r>
      <w:br/>
      <w:r>
        <w:rPr>
          <w:sz w:val="21"/>
          <w:szCs w:val="21"/>
        </w:rPr>
        <w:t xml:space="preserve">— Ах, — ответила птица, — ведь я рождена, чтобы жить на свободе, в поле, в лесу и никогда не буду чувствовать себя хорошо в клетке.</w:t>
      </w:r>
      <w:br/>
      <w:r>
        <w:rPr>
          <w:sz w:val="21"/>
          <w:szCs w:val="21"/>
        </w:rPr>
        <w:t xml:space="preserve">— Ну, погоди, попробуй, — сказал Иоганн. Но бедная птица продолжала проситься на свободу.</w:t>
      </w:r>
      <w:br/>
      <w:r>
        <w:rPr>
          <w:sz w:val="21"/>
          <w:szCs w:val="21"/>
        </w:rPr>
        <w:t xml:space="preserve">— Неужели у тебя нет никакой жалости? — воскликнула она наконец.</w:t>
      </w:r>
      <w:br/>
      <w:r>
        <w:rPr>
          <w:sz w:val="21"/>
          <w:szCs w:val="21"/>
        </w:rPr>
        <w:t xml:space="preserve">— Я недостаточно богат, чтобы быть жалостливым, — со смехом сказал крестьянин. — Деньги для меня важнее всего, а я надеюсь получить за тебя несколько червонцев, ведь ты очень, очень красивая птица.</w:t>
      </w:r>
      <w:br/>
      <w:r>
        <w:rPr>
          <w:sz w:val="21"/>
          <w:szCs w:val="21"/>
        </w:rPr>
        <w:t xml:space="preserve">— Если так, я охотно заплачу тебе за мою свободу.</w:t>
      </w:r>
      <w:br/>
      <w:r>
        <w:rPr>
          <w:sz w:val="21"/>
          <w:szCs w:val="21"/>
        </w:rPr>
        <w:t xml:space="preserve">— Ого! А какой монетой будешь ты платить?</w:t>
      </w:r>
      <w:br/>
      <w:r>
        <w:rPr>
          <w:sz w:val="21"/>
          <w:szCs w:val="21"/>
        </w:rPr>
        <w:t xml:space="preserve">— Понятно, у меня нет с собой кошелька, но я могу дать тебе три совета, которые стоят многих червонцев.</w:t>
      </w:r>
      <w:br/>
      <w:r>
        <w:rPr>
          <w:sz w:val="21"/>
          <w:szCs w:val="21"/>
        </w:rPr>
        <w:t xml:space="preserve">— Какие же это советы? — спросил он.</w:t>
      </w:r>
      <w:br/>
      <w:r>
        <w:rPr>
          <w:sz w:val="21"/>
          <w:szCs w:val="21"/>
        </w:rPr>
        <w:t xml:space="preserve">— Отпусти меня, тогда я скажу, — проговорила птица. — Я не могу тебе доверять. Ты слишком хитер.</w:t>
      </w:r>
      <w:br/>
      <w:r>
        <w:rPr>
          <w:sz w:val="21"/>
          <w:szCs w:val="21"/>
        </w:rPr>
        <w:t xml:space="preserve">Иоганн не знал, что ему и думать, но так как птица продолжала уверять, что три ее совета замечательно ценны, он наконец ее выпустил.</w:t>
      </w:r>
      <w:br/>
      <w:r>
        <w:rPr>
          <w:sz w:val="21"/>
          <w:szCs w:val="21"/>
        </w:rPr>
        <w:t xml:space="preserve">Она весело взмахнула крыльями, поднялась на самую высокую ветку старого дерева и в восторге весело зачирикала.</w:t>
      </w:r>
      <w:br/>
      <w:r>
        <w:rPr>
          <w:sz w:val="21"/>
          <w:szCs w:val="21"/>
        </w:rPr>
        <w:t xml:space="preserve">— Ну, скорее! Я жду советов, которые ты обещала дать мне, — с нетерпением закричал крестьянин.</w:t>
      </w:r>
      <w:br/>
      <w:r>
        <w:rPr>
          <w:sz w:val="21"/>
          <w:szCs w:val="21"/>
        </w:rPr>
        <w:t xml:space="preserve">— Сейчас, сейчас, — сказала птица, глядя на него с высокой ветки. — Вот совет первый: не верь всему, что тебе говорят.</w:t>
      </w:r>
      <w:br/>
      <w:r>
        <w:rPr>
          <w:sz w:val="21"/>
          <w:szCs w:val="21"/>
        </w:rPr>
        <w:t xml:space="preserve">— Это я знал и раньше, — проворчал Иоганн.</w:t>
      </w:r>
      <w:br/>
      <w:r>
        <w:rPr>
          <w:sz w:val="21"/>
          <w:szCs w:val="21"/>
        </w:rPr>
        <w:t xml:space="preserve">— Так смотри, не забывай об этом впредь! Теперь второй: не слишком досадуй, когда теряешь что-нибудь, — произнесла птица, поглаживая клювом перья.</w:t>
      </w:r>
      <w:br/>
      <w:r>
        <w:rPr>
          <w:sz w:val="21"/>
          <w:szCs w:val="21"/>
        </w:rPr>
        <w:t xml:space="preserve">— И все? Надеюсь, последний совет будет получше этой старой, никому не нужной болтовни, — закричал рассерженный Иоганн.</w:t>
      </w:r>
      <w:br/>
      <w:r>
        <w:rPr>
          <w:sz w:val="21"/>
          <w:szCs w:val="21"/>
        </w:rPr>
        <w:t xml:space="preserve">— Конечно, конечно. Последнее вот что: держи крепко то, что у тебя есть.</w:t>
      </w:r>
      <w:br/>
      <w:r>
        <w:rPr>
          <w:sz w:val="21"/>
          <w:szCs w:val="21"/>
        </w:rPr>
        <w:t xml:space="preserve">— Когда я в следующий раз тебя поймаю, я тебе голову сверну, — закричал Иоганн, не помня себя от злобы.</w:t>
      </w:r>
      <w:br/>
      <w:r>
        <w:rPr>
          <w:sz w:val="21"/>
          <w:szCs w:val="21"/>
        </w:rPr>
        <w:t xml:space="preserve">— Но для этого тебе нужно меня поймать, — крикнула птица, распустила крылья, улетела в соседний лес и никогда больше не подлетала к сетям, силкам и ловушкам.</w:t>
      </w:r>
    </w:p>
    <w:p>
      <w:pPr>
        <w:jc w:val="both"/>
      </w:pP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2020-06-06T08:00:30+03:00</dcterms:created>
  <dcterms:modified xsi:type="dcterms:W3CDTF">2020-06-06T08:00:30+03:00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