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Это было давно. Но не очень. Некоторые ещё и сей­час помнят эту странную историю.</w:t>
      </w:r>
      <w:br/>
      <w:r>
        <w:rPr>
          <w:sz w:val="21"/>
          <w:szCs w:val="21"/>
        </w:rPr>
        <w:t xml:space="preserve">Во время большой бури с черепахой по имени Мнеспешитьнекуда произошло несчастье. Не какое-нибудь там маленькое несчастье, а самое что ни на есть боль­шое. А во всём был виноват Холодный Северный Ве­тер. Он дунул так сильно и неожиданно, что черепаха Мнеспешитьнекуда перевернулась на спину.</w:t>
      </w:r>
      <w:br/>
      <w:r>
        <w:rPr>
          <w:sz w:val="21"/>
          <w:szCs w:val="21"/>
        </w:rPr>
        <w:t xml:space="preserve">Холодный Северный Ветер улетел, а черепаха так и осталась перевёрнутой. И никто не мог ей помочь в бе­де. Ещё бы! Ведь была Мнеспешитьнекуда огромной величины. И панцирь её весил целых пятьсот кило­граммов, а может, и все тысячу.</w:t>
      </w:r>
    </w:p>
    <w:p>
      <w:pPr>
        <w:jc w:val="both"/>
      </w:pPr>
      <w:r>
        <w:pict>
          <v:shape type="#_x0000_t75" style="width:623pt; height:4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Звери утешали черепаху, как могли. Но перевер­нуть её сил у них не хватало. Тогда ещё никто не знал, к чему всё это приведёт.</w:t>
      </w:r>
      <w:br/>
      <w:r>
        <w:rPr>
          <w:sz w:val="21"/>
          <w:szCs w:val="21"/>
        </w:rPr>
        <w:t xml:space="preserve">А началось с ерунды. Стали черепахе Мнеспешить­некуда сниться перевёрнутые сны.</w:t>
      </w:r>
      <w:br/>
      <w:r>
        <w:rPr>
          <w:sz w:val="21"/>
          <w:szCs w:val="21"/>
        </w:rPr>
        <w:t xml:space="preserve">В этих снах дожди падали с земли на небо. Реки бежали вспять. Корабли плыли в обратную сторону.</w:t>
      </w:r>
      <w:br/>
      <w:r>
        <w:rPr>
          <w:sz w:val="21"/>
          <w:szCs w:val="21"/>
        </w:rPr>
        <w:t xml:space="preserve">Так было во сне. А наяву черепаха Мнеспешитьне­куда тоже всё видела и слышала в перевёрнутом виде.И даже ноты в песенках, которые она пела по ут­рам, переворачивались так, что все знакомые мелодии становились пустым набором звуков.</w:t>
      </w:r>
      <w:br/>
      <w:r>
        <w:rPr>
          <w:sz w:val="21"/>
          <w:szCs w:val="21"/>
        </w:rPr>
        <w:t xml:space="preserve">Черепаха моментально переворачивала все слова и даже целые предложения. А тем, кто не знал об этом, казалось, что Мнеспешитьнекуда говорит на каком-то неизвестном иностранном языке.</w:t>
      </w:r>
      <w:br/>
      <w:r>
        <w:rPr>
          <w:sz w:val="21"/>
          <w:szCs w:val="21"/>
        </w:rPr>
        <w:t xml:space="preserve">Она произносила: «Тевирп». Это значило: «Привет».</w:t>
      </w:r>
      <w:br/>
      <w:r>
        <w:rPr>
          <w:sz w:val="21"/>
          <w:szCs w:val="21"/>
        </w:rPr>
        <w:t xml:space="preserve">Черепаха спрашивала: «Алед как?» Это надо было понимать так: «Как дела?»</w:t>
      </w:r>
      <w:br/>
      <w:r>
        <w:rPr>
          <w:sz w:val="21"/>
          <w:szCs w:val="21"/>
        </w:rPr>
        <w:t xml:space="preserve">Сначала черепаху Мнеспешитьнекуда плохо понима­ли. Постепенно к её разговору стали привыкать. Носорог откликался, когда его называли «Горосон».Крокодил отзывался в ответ на обращение «Лидокорк».</w:t>
      </w:r>
      <w:br/>
      <w:r>
        <w:rPr>
          <w:sz w:val="21"/>
          <w:szCs w:val="21"/>
        </w:rPr>
        <w:t xml:space="preserve">Нечего и говорить, что жаба была довольна, когда к ней обращались таким образом:</w:t>
      </w:r>
      <w:br/>
      <w:r>
        <w:rPr>
          <w:sz w:val="21"/>
          <w:szCs w:val="21"/>
        </w:rPr>
        <w:t xml:space="preserve">—  Абаж, тевирп!</w:t>
      </w:r>
      <w:br/>
      <w:r>
        <w:rPr>
          <w:sz w:val="21"/>
          <w:szCs w:val="21"/>
        </w:rPr>
        <w:t xml:space="preserve">Прежде это звучало менее ласково и нежно:</w:t>
      </w:r>
      <w:br/>
      <w:r>
        <w:rPr>
          <w:sz w:val="21"/>
          <w:szCs w:val="21"/>
        </w:rPr>
        <w:t xml:space="preserve">—  Жаба, привет!</w:t>
      </w:r>
      <w:br/>
      <w:r>
        <w:rPr>
          <w:sz w:val="21"/>
          <w:szCs w:val="21"/>
        </w:rPr>
        <w:t xml:space="preserve">Зверям так понравилось переворачивать слова во время разговора, что они чуть не перевернули наизнан­ку весь свой звериный язык.</w:t>
      </w:r>
      <w:br/>
      <w:r>
        <w:rPr>
          <w:sz w:val="21"/>
          <w:szCs w:val="21"/>
        </w:rPr>
        <w:t xml:space="preserve">Да что там звери! Даже мальчишки бегали по ули­цам и кричали:</w:t>
      </w:r>
      <w:br/>
      <w:r>
        <w:rPr>
          <w:sz w:val="21"/>
          <w:szCs w:val="21"/>
        </w:rPr>
        <w:t xml:space="preserve">—  Ару! Ару! Ару!А раньше они кричали:</w:t>
      </w:r>
      <w:br/>
      <w:r>
        <w:rPr>
          <w:sz w:val="21"/>
          <w:szCs w:val="21"/>
        </w:rPr>
        <w:t xml:space="preserve">—  Ура! Ура! Ура!</w:t>
      </w:r>
      <w:br/>
      <w:r>
        <w:rPr>
          <w:sz w:val="21"/>
          <w:szCs w:val="21"/>
        </w:rPr>
        <w:t xml:space="preserve">Кто знает, каких бед натворила бы ещё перевёрну­тая черепаха Мнеспешитьнекуда, если бы однажды не подул Тёплый Южный Ветер, вернувший её в прежнее положение. Правда, кое-кто иногда и переворачивал слова по привычке. Но вскоре даже самым забывчивым и непослушным это разонравилось.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2019-11-09T08:02:26+03:00</dcterms:created>
  <dcterms:modified xsi:type="dcterms:W3CDTF">2019-11-09T08:02:26+03:00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