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2pt; height:3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Пьеро, Жанно и Клодо были братья, сыновья бедной вдовы. Став взрослыми, они увидели, что дома им делать нечего, и решили искать счастья на чужбине. Они все вместе отправились в путь и, дойдя до перекрестка, распрощались со словами: «Через год встретимся здесь снова».</w:t>
      </w:r>
    </w:p>
    <w:p>
      <w:pPr>
        <w:jc w:val="both"/>
      </w:pPr>
      <w:r>
        <w:rPr>
          <w:sz w:val="21"/>
          <w:szCs w:val="21"/>
        </w:rPr>
        <w:t xml:space="preserve">Идя своим путем, Клодо дошел до деревни и остановился возле булочной.</w:t>
      </w:r>
    </w:p>
    <w:p>
      <w:pPr>
        <w:jc w:val="both"/>
      </w:pPr>
      <w:r>
        <w:rPr>
          <w:sz w:val="21"/>
          <w:szCs w:val="21"/>
        </w:rPr>
        <w:t xml:space="preserve">Эй, приятель,— сказал ему булочник,— сдается мне, что ты охотно обучился бы моему ремеслу.</w:t>
      </w:r>
    </w:p>
    <w:p>
      <w:pPr>
        <w:jc w:val="both"/>
      </w:pPr>
      <w:r>
        <w:rPr>
          <w:sz w:val="21"/>
          <w:szCs w:val="21"/>
        </w:rPr>
        <w:t xml:space="preserve">— Да, — ответил Клодо, — только мне нечем платить за ученье.</w:t>
      </w:r>
    </w:p>
    <w:p>
      <w:pPr>
        <w:jc w:val="both"/>
      </w:pPr>
      <w:r>
        <w:rPr>
          <w:sz w:val="21"/>
          <w:szCs w:val="21"/>
        </w:rPr>
        <w:t xml:space="preserve">— Это неважно, — сказал булочник. — Поступай ко мне работать, и через год ты будешь знать мое ремесло.</w:t>
      </w:r>
    </w:p>
    <w:p>
      <w:pPr>
        <w:jc w:val="both"/>
      </w:pPr>
      <w:r>
        <w:rPr>
          <w:sz w:val="21"/>
          <w:szCs w:val="21"/>
        </w:rPr>
        <w:t xml:space="preserve">Жанно — тот проходил мимо слесарной мастерской и остановился у двери.</w:t>
      </w:r>
    </w:p>
    <w:p>
      <w:pPr>
        <w:jc w:val="both"/>
      </w:pPr>
      <w:r>
        <w:rPr>
          <w:sz w:val="21"/>
          <w:szCs w:val="21"/>
        </w:rPr>
        <w:t xml:space="preserve">— Дружище, — сказал ему слесарь, — сдается мне, что ты охотно обучился бы моему ремеслу.</w:t>
      </w:r>
    </w:p>
    <w:p>
      <w:pPr>
        <w:jc w:val="both"/>
      </w:pPr>
      <w:r>
        <w:rPr>
          <w:sz w:val="21"/>
          <w:szCs w:val="21"/>
        </w:rPr>
        <w:t xml:space="preserve">— Да, — ответил Жанно, — только у меня нет денег на Ученье.</w:t>
      </w:r>
    </w:p>
    <w:p>
      <w:pPr>
        <w:jc w:val="both"/>
      </w:pPr>
      <w:r>
        <w:rPr>
          <w:sz w:val="21"/>
          <w:szCs w:val="21"/>
        </w:rPr>
        <w:t xml:space="preserve">— Это неважно, — сказал слесарь. — Поступай ко мне, и через год ты будешь знать мое ремесло.</w:t>
      </w:r>
    </w:p>
    <w:p>
      <w:pPr>
        <w:jc w:val="both"/>
      </w:pPr>
      <w:r>
        <w:rPr>
          <w:sz w:val="21"/>
          <w:szCs w:val="21"/>
        </w:rPr>
        <w:t xml:space="preserve">Пьеро — тот повстречал шайку воров. Они закричали:</w:t>
      </w:r>
    </w:p>
    <w:p>
      <w:pPr>
        <w:jc w:val="both"/>
      </w:pPr>
      <w:r>
        <w:rPr>
          <w:sz w:val="21"/>
          <w:szCs w:val="21"/>
        </w:rPr>
        <w:t xml:space="preserve">— Кошелек или жизнь!</w:t>
      </w:r>
    </w:p>
    <w:p>
      <w:pPr>
        <w:jc w:val="both"/>
      </w:pPr>
      <w:r>
        <w:rPr>
          <w:sz w:val="21"/>
          <w:szCs w:val="21"/>
        </w:rPr>
        <w:t xml:space="preserve">— Эге-ге! — сказал Пьеро. — Да ведь я сам того же требую!</w:t>
      </w:r>
    </w:p>
    <w:p>
      <w:pPr>
        <w:jc w:val="both"/>
      </w:pPr>
      <w:r>
        <w:rPr>
          <w:sz w:val="21"/>
          <w:szCs w:val="21"/>
        </w:rPr>
        <w:t xml:space="preserve">— А если так, — сказали ему воры, — не хочешь ли войти к нам в компанию?</w:t>
      </w:r>
    </w:p>
    <w:p>
      <w:pPr>
        <w:jc w:val="both"/>
      </w:pPr>
      <w:r>
        <w:rPr>
          <w:sz w:val="21"/>
          <w:szCs w:val="21"/>
        </w:rPr>
        <w:t xml:space="preserve">— Охотно! — ответил Пьеро.</w:t>
      </w:r>
    </w:p>
    <w:p>
      <w:pPr>
        <w:jc w:val="both"/>
      </w:pPr>
      <w:r>
        <w:rPr>
          <w:sz w:val="21"/>
          <w:szCs w:val="21"/>
        </w:rPr>
        <w:t xml:space="preserve">Воры немедля подвергли его испытанию.</w:t>
      </w:r>
    </w:p>
    <w:p>
      <w:pPr>
        <w:jc w:val="both"/>
      </w:pPr>
      <w:r>
        <w:rPr>
          <w:sz w:val="21"/>
          <w:szCs w:val="21"/>
        </w:rPr>
        <w:t xml:space="preserve">— Сейчас, — сказали они ему, — по дороге проедет карета, а в ней знатный господин, ты крикнешь ему: «Кошелек или жизнь!»</w:t>
      </w:r>
    </w:p>
    <w:p>
      <w:pPr>
        <w:jc w:val="both"/>
      </w:pPr>
      <w:r>
        <w:rPr>
          <w:sz w:val="21"/>
          <w:szCs w:val="21"/>
        </w:rPr>
        <w:t xml:space="preserve">Пьеро спрятался у самой дороги; когда карета поравнялась с ним, он выскочил и закричал:</w:t>
      </w:r>
    </w:p>
    <w:p>
      <w:pPr>
        <w:jc w:val="both"/>
      </w:pPr>
      <w:r>
        <w:rPr>
          <w:sz w:val="21"/>
          <w:szCs w:val="21"/>
        </w:rPr>
        <w:t xml:space="preserve">— Кошелек или жизнь!</w:t>
      </w:r>
    </w:p>
    <w:p>
      <w:pPr>
        <w:jc w:val="both"/>
      </w:pPr>
      <w:r>
        <w:rPr>
          <w:sz w:val="21"/>
          <w:szCs w:val="21"/>
        </w:rPr>
        <w:t xml:space="preserve">Знатный господин поспешно кинул ему кошелек. Карета умчалась. Пьеро подобрал кошелек.</w:t>
      </w:r>
    </w:p>
    <w:p>
      <w:pPr>
        <w:jc w:val="both"/>
      </w:pPr>
      <w:r>
        <w:rPr>
          <w:sz w:val="21"/>
          <w:szCs w:val="21"/>
        </w:rPr>
        <w:t xml:space="preserve">«Но ведь, — сказал он себе, — они не деньги велели мне взять, а кошелек».</w:t>
      </w:r>
    </w:p>
    <w:p>
      <w:pPr>
        <w:jc w:val="both"/>
      </w:pPr>
      <w:r>
        <w:rPr>
          <w:sz w:val="21"/>
          <w:szCs w:val="21"/>
        </w:rPr>
        <w:t xml:space="preserve">Рассудив так, он отдал своим товарищам пустой кошелек.</w:t>
      </w:r>
    </w:p>
    <w:p>
      <w:pPr>
        <w:jc w:val="both"/>
      </w:pPr>
      <w:r>
        <w:rPr>
          <w:sz w:val="21"/>
          <w:szCs w:val="21"/>
        </w:rPr>
        <w:t xml:space="preserve">— Больше мы тебя не пошлем воровать, — сказали они, — ты будешь для нас стряпать.</w:t>
      </w:r>
    </w:p>
    <w:p>
      <w:pPr>
        <w:jc w:val="both"/>
      </w:pPr>
      <w:r>
        <w:rPr>
          <w:sz w:val="21"/>
          <w:szCs w:val="21"/>
        </w:rPr>
        <w:t xml:space="preserve">Спустя год воры, достаточно награбив, разделили между собой добычу, на долю Пьеро пришелся увесистый мешок золота. Он пошел на перекресток, где условился встретиться с братьями. Жанно и Клодо уже ждали его там. Вот они отправились все втроем к старухе матери. Как только они пришли, она их спросила:</w:t>
      </w:r>
    </w:p>
    <w:p>
      <w:pPr>
        <w:jc w:val="both"/>
      </w:pPr>
      <w:r>
        <w:rPr>
          <w:sz w:val="21"/>
          <w:szCs w:val="21"/>
        </w:rPr>
        <w:t xml:space="preserve">— Ну как, детки? Что вы делали с того времени, как</w:t>
      </w:r>
    </w:p>
    <w:p>
      <w:pPr>
        <w:jc w:val="both"/>
      </w:pPr>
      <w:r>
        <w:rPr>
          <w:sz w:val="21"/>
          <w:szCs w:val="21"/>
        </w:rPr>
        <w:t xml:space="preserve">ушли из дому?</w:t>
      </w:r>
    </w:p>
    <w:p>
      <w:pPr>
        <w:jc w:val="both"/>
      </w:pPr>
      <w:r>
        <w:rPr>
          <w:sz w:val="21"/>
          <w:szCs w:val="21"/>
        </w:rPr>
        <w:t xml:space="preserve">— Я стал булочником, — сказал Клодо.</w:t>
      </w:r>
    </w:p>
    <w:p>
      <w:pPr>
        <w:jc w:val="both"/>
      </w:pPr>
      <w:r>
        <w:rPr>
          <w:sz w:val="21"/>
          <w:szCs w:val="21"/>
        </w:rPr>
        <w:t xml:space="preserve">— А я слесарем, — сказал Жанно.</w:t>
      </w:r>
    </w:p>
    <w:p>
      <w:pPr>
        <w:jc w:val="both"/>
      </w:pPr>
      <w:r>
        <w:rPr>
          <w:sz w:val="21"/>
          <w:szCs w:val="21"/>
        </w:rPr>
        <w:t xml:space="preserve">— А я угольщиком, — сказал Пьеро.</w:t>
      </w:r>
    </w:p>
    <w:p>
      <w:pPr>
        <w:jc w:val="both"/>
      </w:pPr>
      <w:r>
        <w:rPr>
          <w:sz w:val="21"/>
          <w:szCs w:val="21"/>
        </w:rPr>
        <w:t xml:space="preserve">— А что, хорош твой уголь? — спросила мать.</w:t>
      </w:r>
    </w:p>
    <w:p>
      <w:pPr>
        <w:jc w:val="both"/>
      </w:pPr>
      <w:r>
        <w:rPr>
          <w:sz w:val="21"/>
          <w:szCs w:val="21"/>
        </w:rPr>
        <w:t xml:space="preserve">— Послушайте, матушка, — молвил Пьеро, — я вам что-то скажу, но смотрите — никому об этом не рассказывайте. Я не угольщик, я вор. Но только помните: никому не проговоритесь!</w:t>
      </w:r>
    </w:p>
    <w:p>
      <w:pPr>
        <w:jc w:val="both"/>
      </w:pPr>
      <w:r>
        <w:rPr>
          <w:sz w:val="21"/>
          <w:szCs w:val="21"/>
        </w:rPr>
        <w:t xml:space="preserve">— Нет, нет, Пьеро, будь спокоен. Зашла соседка.</w:t>
      </w:r>
    </w:p>
    <w:p>
      <w:pPr>
        <w:jc w:val="both"/>
      </w:pPr>
      <w:r>
        <w:rPr>
          <w:sz w:val="21"/>
          <w:szCs w:val="21"/>
        </w:rPr>
        <w:t xml:space="preserve">— Что ж, Марион, — сказала она старухе (а та была женщина болтливая, вроде меня), — вот ваши сыновья и вернулись домой все трое. Что они теперь делают?</w:t>
      </w:r>
    </w:p>
    <w:p>
      <w:pPr>
        <w:jc w:val="both"/>
      </w:pPr>
      <w:r>
        <w:rPr>
          <w:sz w:val="21"/>
          <w:szCs w:val="21"/>
        </w:rPr>
        <w:t xml:space="preserve">— Клодо стал булочником,— ответила старуха,— Жанно слесарем, а Пьеро», тот…</w:t>
      </w:r>
    </w:p>
    <w:p>
      <w:pPr>
        <w:jc w:val="both"/>
      </w:pPr>
      <w:r>
        <w:rPr>
          <w:sz w:val="21"/>
          <w:szCs w:val="21"/>
        </w:rPr>
        <w:t xml:space="preserve">— Вам, видно, никак не вспомнить, Марион, кем же стал ваш Пьеро?</w:t>
      </w:r>
    </w:p>
    <w:p>
      <w:pPr>
        <w:jc w:val="both"/>
      </w:pPr>
      <w:r>
        <w:rPr>
          <w:sz w:val="21"/>
          <w:szCs w:val="21"/>
        </w:rPr>
        <w:t xml:space="preserve">— Он стал вором; только смотрите никому не проговоритесь об этом.</w:t>
      </w:r>
    </w:p>
    <w:p>
      <w:pPr>
        <w:jc w:val="both"/>
      </w:pPr>
      <w:r>
        <w:rPr>
          <w:sz w:val="21"/>
          <w:szCs w:val="21"/>
        </w:rPr>
        <w:t xml:space="preserve">Но соседка так усердно болтала о диковинной новости, что слух вскоре дошел до сеньора. Он потребовал к себе Марион и сказал ей:</w:t>
      </w:r>
    </w:p>
    <w:p>
      <w:pPr>
        <w:jc w:val="both"/>
      </w:pPr>
      <w:r>
        <w:rPr>
          <w:sz w:val="21"/>
          <w:szCs w:val="21"/>
        </w:rPr>
        <w:t xml:space="preserve">— Чем занимается ваш Пьеро?</w:t>
      </w:r>
    </w:p>
    <w:p>
      <w:pPr>
        <w:jc w:val="both"/>
      </w:pPr>
      <w:r>
        <w:rPr>
          <w:sz w:val="21"/>
          <w:szCs w:val="21"/>
        </w:rPr>
        <w:t xml:space="preserve">— Ваша светлость, он угольщик.</w:t>
      </w:r>
    </w:p>
    <w:p>
      <w:pPr>
        <w:jc w:val="both"/>
      </w:pPr>
      <w:r>
        <w:rPr>
          <w:sz w:val="21"/>
          <w:szCs w:val="21"/>
        </w:rPr>
        <w:t xml:space="preserve">— Я слыхал, его уголь уж очень хорош.</w:t>
      </w:r>
    </w:p>
    <w:p>
      <w:pPr>
        <w:jc w:val="both"/>
      </w:pPr>
      <w:r>
        <w:rPr>
          <w:sz w:val="21"/>
          <w:szCs w:val="21"/>
        </w:rPr>
        <w:t xml:space="preserve">— Ах, ваша светлость, не лучше, чем у других. Сеньор потребовал к себе Пьеро.</w:t>
      </w:r>
    </w:p>
    <w:p>
      <w:pPr>
        <w:jc w:val="both"/>
      </w:pPr>
      <w:r>
        <w:rPr>
          <w:sz w:val="21"/>
          <w:szCs w:val="21"/>
        </w:rPr>
        <w:t xml:space="preserve">— Здравствуй, Пьеро. Чем ты теперь занимаешься?</w:t>
      </w:r>
    </w:p>
    <w:p>
      <w:pPr>
        <w:jc w:val="both"/>
      </w:pPr>
      <w:r>
        <w:rPr>
          <w:sz w:val="21"/>
          <w:szCs w:val="21"/>
        </w:rPr>
        <w:t xml:space="preserve">— Я угольщик, ваша светлость.</w:t>
      </w:r>
    </w:p>
    <w:p>
      <w:pPr>
        <w:jc w:val="both"/>
      </w:pPr>
      <w:r>
        <w:rPr>
          <w:sz w:val="21"/>
          <w:szCs w:val="21"/>
        </w:rPr>
        <w:t xml:space="preserve">— Говорят, твой уголь уж очень хорош.</w:t>
      </w:r>
    </w:p>
    <w:p>
      <w:pPr>
        <w:jc w:val="both"/>
      </w:pPr>
      <w:r>
        <w:rPr>
          <w:sz w:val="21"/>
          <w:szCs w:val="21"/>
        </w:rPr>
        <w:t xml:space="preserve">— Ах, ваша светлость, такой же, как у других.</w:t>
      </w:r>
    </w:p>
    <w:p>
      <w:pPr>
        <w:jc w:val="both"/>
      </w:pPr>
      <w:r>
        <w:rPr>
          <w:sz w:val="21"/>
          <w:szCs w:val="21"/>
        </w:rPr>
        <w:t xml:space="preserve">— Между нами говоря, Пьеро, ты вор,— сказал сеньор. — Я хочу испытать твое уменье: приказываю тебе украсть коня, который стоит у меня на конюшне под охраной двенадцати моих слуг. Если завтра к девяти часам утра ты этого не выполнишь, я велю тебя повесить.</w:t>
      </w:r>
    </w:p>
    <w:p>
      <w:pPr>
        <w:jc w:val="both"/>
      </w:pPr>
      <w:r>
        <w:rPr>
          <w:sz w:val="21"/>
          <w:szCs w:val="21"/>
        </w:rPr>
        <w:t xml:space="preserve">— Ваша светлость, мне никак этого не сделать!</w:t>
      </w:r>
    </w:p>
    <w:p>
      <w:pPr>
        <w:jc w:val="both"/>
      </w:pPr>
      <w:r>
        <w:rPr>
          <w:sz w:val="21"/>
          <w:szCs w:val="21"/>
        </w:rPr>
        <w:t xml:space="preserve">— Если не сделаешь, я тебя повешу.</w:t>
      </w:r>
    </w:p>
    <w:p>
      <w:pPr>
        <w:jc w:val="both"/>
      </w:pPr>
      <w:r>
        <w:rPr>
          <w:sz w:val="21"/>
          <w:szCs w:val="21"/>
        </w:rPr>
        <w:t xml:space="preserve">Пьеро надел монашескую рясу и отправился на конюшню.</w:t>
      </w:r>
    </w:p>
    <w:p>
      <w:pPr>
        <w:jc w:val="both"/>
      </w:pPr>
      <w:r>
        <w:rPr>
          <w:sz w:val="21"/>
          <w:szCs w:val="21"/>
        </w:rPr>
        <w:t xml:space="preserve">— Здравствуйте, добрые люди. Я пришел скоротать с вами вечер и помочь вам захватить мошенника, который собирается увести у вас коня. У меня есть для вас угощенье.</w:t>
      </w:r>
    </w:p>
    <w:p>
      <w:pPr>
        <w:jc w:val="both"/>
      </w:pPr>
      <w:r>
        <w:rPr>
          <w:sz w:val="21"/>
          <w:szCs w:val="21"/>
        </w:rPr>
        <w:t xml:space="preserve">Он напоил их отваром мака, от которого все они вскоре заснули мертвым сном. Тогда он обернул паклей копыта коня, чтобы они не стучали по камням, сел на него и умчался.</w:t>
      </w:r>
    </w:p>
    <w:p>
      <w:pPr>
        <w:jc w:val="both"/>
      </w:pPr>
      <w:r>
        <w:rPr>
          <w:sz w:val="21"/>
          <w:szCs w:val="21"/>
        </w:rPr>
        <w:t xml:space="preserve">На другое утро сеньор пришел на конюшню. Не най Дя там коня, он схватил хлыст и давай стегать своих слуг.</w:t>
      </w:r>
    </w:p>
    <w:p>
      <w:pPr>
        <w:jc w:val="both"/>
      </w:pPr>
      <w:r>
        <w:rPr>
          <w:sz w:val="21"/>
          <w:szCs w:val="21"/>
        </w:rPr>
        <w:t xml:space="preserve">— Пьеро, — сказал сеньор, — ты ловкий вор. Теперь ты должен украсть шестерых волов, которых поведут на ярмарку двенадцать моих слуг.</w:t>
      </w:r>
    </w:p>
    <w:p>
      <w:pPr>
        <w:jc w:val="both"/>
      </w:pPr>
      <w:r>
        <w:rPr>
          <w:sz w:val="21"/>
          <w:szCs w:val="21"/>
        </w:rPr>
        <w:t xml:space="preserve">— Ваша светлость, мне этого никак не сделать!</w:t>
      </w:r>
    </w:p>
    <w:p>
      <w:pPr>
        <w:jc w:val="both"/>
      </w:pPr>
      <w:r>
        <w:rPr>
          <w:sz w:val="21"/>
          <w:szCs w:val="21"/>
        </w:rPr>
        <w:t xml:space="preserve">— Сумел же ты выкрасть коня из конюшни, теперь выкрадешь волов, или я прикажу тебя повесить.</w:t>
      </w:r>
    </w:p>
    <w:p>
      <w:pPr>
        <w:jc w:val="both"/>
      </w:pPr>
      <w:r>
        <w:rPr>
          <w:sz w:val="21"/>
          <w:szCs w:val="21"/>
        </w:rPr>
        <w:t xml:space="preserve">Когда слуги сеньора повели волов по большой дороге на ярмарку, Пьеро забежал вперед, встал на голову и принялся дрыгать ногами и махать руками.</w:t>
      </w:r>
    </w:p>
    <w:p>
      <w:pPr>
        <w:jc w:val="both"/>
      </w:pPr>
      <w:r>
        <w:rPr>
          <w:sz w:val="21"/>
          <w:szCs w:val="21"/>
        </w:rPr>
        <w:t xml:space="preserve">— Вот занятно! — сказал один из слуг. — Подойдем поближе посмотрим!</w:t>
      </w:r>
    </w:p>
    <w:p>
      <w:pPr>
        <w:jc w:val="both"/>
      </w:pPr>
      <w:r>
        <w:rPr>
          <w:sz w:val="21"/>
          <w:szCs w:val="21"/>
        </w:rPr>
        <w:t xml:space="preserve">— Нет, — ответил другой, — сеньор наказал нам хорошенько смотреть за волами.</w:t>
      </w:r>
    </w:p>
    <w:p>
      <w:pPr>
        <w:jc w:val="both"/>
      </w:pPr>
      <w:r>
        <w:rPr>
          <w:sz w:val="21"/>
          <w:szCs w:val="21"/>
        </w:rPr>
        <w:t xml:space="preserve">Пьеро опять забежал вперед и снова начал проделывать те же штуки.</w:t>
      </w:r>
    </w:p>
    <w:p>
      <w:pPr>
        <w:jc w:val="both"/>
      </w:pPr>
      <w:r>
        <w:rPr>
          <w:sz w:val="21"/>
          <w:szCs w:val="21"/>
        </w:rPr>
        <w:t xml:space="preserve">— Ах, — сказал один из слуг, — до чего занятно! Пойдем скорей посмотрим; шестеро из нас пойдут, а шестеро останутся стеречь волов.</w:t>
      </w:r>
    </w:p>
    <w:p>
      <w:pPr>
        <w:jc w:val="both"/>
      </w:pPr>
      <w:r>
        <w:rPr>
          <w:sz w:val="21"/>
          <w:szCs w:val="21"/>
        </w:rPr>
        <w:t xml:space="preserve">— Да что уж, — сказали остальные, — пойдем все вместе, ведь это в двух шагах.</w:t>
      </w:r>
    </w:p>
    <w:p>
      <w:pPr>
        <w:jc w:val="both"/>
      </w:pPr>
      <w:r>
        <w:rPr>
          <w:sz w:val="21"/>
          <w:szCs w:val="21"/>
        </w:rPr>
        <w:t xml:space="preserve">Увидев, что волы остались без присмотра, Пьеро кружным путем добежал до них и увел всех.</w:t>
      </w:r>
    </w:p>
    <w:p>
      <w:pPr>
        <w:jc w:val="both"/>
      </w:pPr>
      <w:r>
        <w:rPr>
          <w:sz w:val="21"/>
          <w:szCs w:val="21"/>
        </w:rPr>
        <w:t xml:space="preserve">— Пьеро, — сказал сеньор, — ты ловкий вор. Теперь вот какое дельце надо обделать: есть у меня дядюшка священник, он всегда служит мессу в полночь; его надо уморить, а наследством я поделюсь с тобой.</w:t>
      </w:r>
    </w:p>
    <w:p>
      <w:pPr>
        <w:jc w:val="both"/>
      </w:pPr>
      <w:r>
        <w:rPr>
          <w:sz w:val="21"/>
          <w:szCs w:val="21"/>
        </w:rPr>
        <w:t xml:space="preserve">— Ваша светлость, этого мне никак не сделать!</w:t>
      </w:r>
    </w:p>
    <w:p>
      <w:pPr>
        <w:jc w:val="both"/>
      </w:pPr>
      <w:r>
        <w:rPr>
          <w:sz w:val="21"/>
          <w:szCs w:val="21"/>
        </w:rPr>
        <w:t xml:space="preserve">— Ведь сумел же ты украсть моего коня и шестерых волов; сделай все так, как я тебе велел, или я тебя повешу.</w:t>
      </w:r>
    </w:p>
    <w:p>
      <w:pPr>
        <w:jc w:val="both"/>
      </w:pPr>
      <w:r>
        <w:rPr>
          <w:sz w:val="21"/>
          <w:szCs w:val="21"/>
        </w:rPr>
        <w:t xml:space="preserve">Пьеро купил раков, положил их на тарелку, поставил ее на аналой, а сам спрятался. Когда старик священник пришел служить мессу, Пьеро крикнул ему из-за алтаря:</w:t>
      </w:r>
    </w:p>
    <w:p>
      <w:pPr>
        <w:jc w:val="both"/>
      </w:pPr>
      <w:r>
        <w:rPr>
          <w:sz w:val="21"/>
          <w:szCs w:val="21"/>
        </w:rPr>
        <w:t xml:space="preserve">— Заплатите сначала вашей служанке Маргарите, потом суньте голову в мешок, который лежит у алтаря, и вы попадете прямо в рай. Разве вы не видите ангелов, которые протягивают вам руки?</w:t>
      </w:r>
    </w:p>
    <w:p>
      <w:pPr>
        <w:jc w:val="both"/>
      </w:pPr>
      <w:r>
        <w:rPr>
          <w:sz w:val="21"/>
          <w:szCs w:val="21"/>
        </w:rPr>
        <w:t xml:space="preserve">Священник сунул голову в мешок. Пьеро тотчас схватил его и стал таскать вверх и вниз по лестнице, которая</w:t>
      </w:r>
    </w:p>
    <w:p>
      <w:pPr>
        <w:jc w:val="both"/>
      </w:pPr>
      <w:r>
        <w:rPr>
          <w:sz w:val="21"/>
          <w:szCs w:val="21"/>
        </w:rPr>
        <w:t xml:space="preserve">вела на колокольню.</w:t>
      </w:r>
    </w:p>
    <w:p>
      <w:pPr>
        <w:jc w:val="both"/>
      </w:pPr>
      <w:r>
        <w:rPr>
          <w:sz w:val="21"/>
          <w:szCs w:val="21"/>
        </w:rPr>
        <w:t xml:space="preserve">— Ах, — говорил бедняга священник, — сколько мытарств нужно претерпеть, чтобы попасть в рай!</w:t>
      </w:r>
    </w:p>
    <w:p>
      <w:pPr>
        <w:jc w:val="both"/>
      </w:pPr>
      <w:r>
        <w:rPr>
          <w:sz w:val="21"/>
          <w:szCs w:val="21"/>
        </w:rPr>
        <w:t xml:space="preserve">Когда старик уже еле дышал, Пьеро отнес его в курят ник. Утром служанка священника Маргарита пришла туда задать птице корм.</w:t>
      </w:r>
    </w:p>
    <w:p>
      <w:pPr>
        <w:jc w:val="both"/>
      </w:pPr>
      <w:r>
        <w:rPr>
          <w:sz w:val="21"/>
          <w:szCs w:val="21"/>
        </w:rPr>
        <w:t xml:space="preserve">— Цып-цып-цып!</w:t>
      </w:r>
    </w:p>
    <w:p>
      <w:pPr>
        <w:jc w:val="both"/>
      </w:pPr>
      <w:r>
        <w:rPr>
          <w:sz w:val="21"/>
          <w:szCs w:val="21"/>
        </w:rPr>
        <w:t xml:space="preserve">— Да что это, Маргарита, — сказал бедняга священник, — ты, значит, тоже в раю?</w:t>
      </w:r>
    </w:p>
    <w:p>
      <w:pPr>
        <w:jc w:val="both"/>
      </w:pPr>
      <w:r>
        <w:rPr>
          <w:sz w:val="21"/>
          <w:szCs w:val="21"/>
        </w:rPr>
        <w:t xml:space="preserve">— Хорош рай, нечего сказать, — ответила Маргарита, — да это же ваш курятник!</w:t>
      </w:r>
    </w:p>
    <w:p>
      <w:pPr>
        <w:jc w:val="both"/>
      </w:pPr>
      <w:r>
        <w:rPr>
          <w:sz w:val="21"/>
          <w:szCs w:val="21"/>
        </w:rPr>
        <w:t xml:space="preserve">Священника уложили в постель. Через каких-нибудь три дня он умер, а сеньор поделился наследством с Пьеро.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2019-11-20T08:00:27+03:00</dcterms:created>
  <dcterms:modified xsi:type="dcterms:W3CDTF">2019-11-20T08:00:27+03:00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