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7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лет назад у нас был старый петух; он водил своих кур в леса и поля. Однажды, когда они рылись в земле под листьями, петух нашел большой полотняный кошелек, туго набитый золотыми и серебряными монетами. Петух схватил кошелек и понес домой; он пел во все горло и не помнил себя от счастья.</w:t>
      </w:r>
    </w:p>
    <w:p>
      <w:pPr>
        <w:jc w:val="both"/>
      </w:pPr>
      <w:r>
        <w:rPr>
          <w:sz w:val="21"/>
          <w:szCs w:val="21"/>
        </w:rPr>
        <w:t xml:space="preserve">В той деревне жил некий господин, звался он д’Арглан; он сказал:</w:t>
      </w:r>
    </w:p>
    <w:p>
      <w:pPr>
        <w:jc w:val="both"/>
      </w:pPr>
      <w:r>
        <w:rPr>
          <w:sz w:val="21"/>
          <w:szCs w:val="21"/>
        </w:rPr>
        <w:t xml:space="preserve">— Петух, покажи-ка мне кошелек! Заполучив кошелек, он и не подумал его возвращать, а унес к себе домой. Тогда петух запел: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Господин д’Арглан ничего не отдал. Петух стал петь еще громче. Господин д’Арглан рассердился и сказал: — Погоди, я с тобой разделаюсь! Запру тебя на ночь в хлев вместе с моими мулами, они тебя проучат.</w:t>
      </w:r>
    </w:p>
    <w:p>
      <w:pPr>
        <w:jc w:val="both"/>
      </w:pPr>
      <w:r>
        <w:rPr>
          <w:sz w:val="21"/>
          <w:szCs w:val="21"/>
        </w:rPr>
        <w:t xml:space="preserve">Петух испугался и удрал. Дорогой он встретил волка.</w:t>
      </w:r>
    </w:p>
    <w:p>
      <w:pPr>
        <w:jc w:val="both"/>
      </w:pPr>
      <w:r>
        <w:rPr>
          <w:sz w:val="21"/>
          <w:szCs w:val="21"/>
        </w:rPr>
        <w:t xml:space="preserve">— Здравствуй, кум, — сказал он.</w:t>
      </w:r>
    </w:p>
    <w:p>
      <w:pPr>
        <w:jc w:val="both"/>
      </w:pPr>
      <w:r>
        <w:rPr>
          <w:sz w:val="21"/>
          <w:szCs w:val="21"/>
        </w:rPr>
        <w:t xml:space="preserve">— Здравствуй, кум, — ответил волк. — Куда идешь?</w:t>
      </w:r>
    </w:p>
    <w:p>
      <w:pPr>
        <w:jc w:val="both"/>
      </w:pPr>
      <w:r>
        <w:rPr>
          <w:sz w:val="21"/>
          <w:szCs w:val="21"/>
        </w:rPr>
        <w:t xml:space="preserve">— Я-то знаю, куда иду. Если хочешь пойти со мной, я тебя превкусно накормлю.</w:t>
      </w:r>
    </w:p>
    <w:p>
      <w:pPr>
        <w:jc w:val="both"/>
      </w:pPr>
      <w:r>
        <w:rPr>
          <w:sz w:val="21"/>
          <w:szCs w:val="21"/>
        </w:rPr>
        <w:t xml:space="preserve">— Я всегда рад полакомиться, — сказал волк.</w:t>
      </w:r>
    </w:p>
    <w:p>
      <w:pPr>
        <w:jc w:val="both"/>
      </w:pPr>
      <w:r>
        <w:rPr>
          <w:sz w:val="21"/>
          <w:szCs w:val="21"/>
        </w:rPr>
        <w:t xml:space="preserve">— Раз ты согласен пойти со мной, — сказал петух, — полезай ко мне в мешок.</w:t>
      </w:r>
    </w:p>
    <w:p>
      <w:pPr>
        <w:jc w:val="both"/>
      </w:pPr>
      <w:r>
        <w:rPr>
          <w:sz w:val="21"/>
          <w:szCs w:val="21"/>
        </w:rPr>
        <w:t xml:space="preserve">Петух пошел дальше. Навстречу ему попался лис.</w:t>
      </w:r>
    </w:p>
    <w:p>
      <w:pPr>
        <w:jc w:val="both"/>
      </w:pPr>
      <w:r>
        <w:rPr>
          <w:sz w:val="21"/>
          <w:szCs w:val="21"/>
        </w:rPr>
        <w:t xml:space="preserve">— Здравствуй, кум, — молвил петух.</w:t>
      </w:r>
    </w:p>
    <w:p>
      <w:pPr>
        <w:jc w:val="both"/>
      </w:pPr>
      <w:r>
        <w:rPr>
          <w:sz w:val="21"/>
          <w:szCs w:val="21"/>
        </w:rPr>
        <w:t xml:space="preserve">— Здравствуй, кум, — ответил лис. — Куда идешь?</w:t>
      </w:r>
    </w:p>
    <w:p>
      <w:pPr>
        <w:jc w:val="both"/>
      </w:pPr>
      <w:r>
        <w:rPr>
          <w:sz w:val="21"/>
          <w:szCs w:val="21"/>
        </w:rPr>
        <w:t xml:space="preserve">— Я-то уж знаю, куда иду. Если хочешь пойти со мной, я тебя превкусно накормлю. Лис сразу уши навострил.</w:t>
      </w:r>
    </w:p>
    <w:p>
      <w:pPr>
        <w:jc w:val="both"/>
      </w:pPr>
      <w:r>
        <w:rPr>
          <w:sz w:val="21"/>
          <w:szCs w:val="21"/>
        </w:rPr>
        <w:t xml:space="preserve">— Я всегда рад полакомиться, — молвил он.</w:t>
      </w:r>
    </w:p>
    <w:p>
      <w:pPr>
        <w:jc w:val="both"/>
      </w:pPr>
      <w:r>
        <w:rPr>
          <w:sz w:val="21"/>
          <w:szCs w:val="21"/>
        </w:rPr>
        <w:t xml:space="preserve">— Если так, полезай ко мне в мешок, — сказал петух. Он пошел дальше. Повстречались ему пчелы и шершни.</w:t>
      </w:r>
    </w:p>
    <w:p>
      <w:pPr>
        <w:jc w:val="both"/>
      </w:pPr>
      <w:r>
        <w:rPr>
          <w:sz w:val="21"/>
          <w:szCs w:val="21"/>
        </w:rPr>
        <w:t xml:space="preserve">— Если вы хотите пожалить всласть, полезайте ко мне в мешок.</w:t>
      </w:r>
    </w:p>
    <w:p>
      <w:pPr>
        <w:jc w:val="both"/>
      </w:pPr>
      <w:r>
        <w:rPr>
          <w:sz w:val="21"/>
          <w:szCs w:val="21"/>
        </w:rPr>
        <w:t xml:space="preserve">Пчелы и шершни не заставили себя просить: петух сунул их в мешок.</w:t>
      </w:r>
    </w:p>
    <w:p>
      <w:pPr>
        <w:jc w:val="both"/>
      </w:pPr>
      <w:r>
        <w:rPr>
          <w:sz w:val="21"/>
          <w:szCs w:val="21"/>
        </w:rPr>
        <w:t xml:space="preserve">Петух все шел да шел, пока не набрел на ручей.</w:t>
      </w:r>
    </w:p>
    <w:p>
      <w:pPr>
        <w:jc w:val="both"/>
      </w:pPr>
      <w:r>
        <w:rPr>
          <w:sz w:val="21"/>
          <w:szCs w:val="21"/>
        </w:rPr>
        <w:t xml:space="preserve">— Куда ты, петух, идешь? — спросил его ручей.</w:t>
      </w:r>
    </w:p>
    <w:p>
      <w:pPr>
        <w:jc w:val="both"/>
      </w:pPr>
      <w:r>
        <w:rPr>
          <w:sz w:val="21"/>
          <w:szCs w:val="21"/>
        </w:rPr>
        <w:t xml:space="preserve">— Я-то уж знаю, куда иду, — сказал петух. — Господин д’Арглан взял мое добро, все мое золото и серебро, идем-ка со мной: ты мне поможешь.</w:t>
      </w:r>
    </w:p>
    <w:p>
      <w:pPr>
        <w:jc w:val="both"/>
      </w:pPr>
      <w:r>
        <w:rPr>
          <w:sz w:val="21"/>
          <w:szCs w:val="21"/>
        </w:rPr>
        <w:t xml:space="preserve">Ручей согласился. Петух сунул его в свой мешок.</w:t>
      </w:r>
    </w:p>
    <w:p>
      <w:pPr>
        <w:jc w:val="both"/>
      </w:pPr>
      <w:r>
        <w:rPr>
          <w:sz w:val="21"/>
          <w:szCs w:val="21"/>
        </w:rPr>
        <w:t xml:space="preserve">Петух вернулся, постучал в дверь господина д’Арглана и принялся горланить: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— Погоди, ты у меня присмиреешь! — молвил господин Д’Арглан.</w:t>
      </w:r>
    </w:p>
    <w:p>
      <w:pPr>
        <w:jc w:val="both"/>
      </w:pPr>
      <w:r>
        <w:rPr>
          <w:sz w:val="21"/>
          <w:szCs w:val="21"/>
        </w:rPr>
        <w:t xml:space="preserve">Под вечер он велел своим слугам поймать петуха и запереть его на ночь в конюшне вместе с мулами. «К завтрашнему утру они с ним разделаются», — думал он. И вот петуха заперли вместе с мулами. Мулы сердились. стучали ногами. Бедный петух порядком струхнул, но держал ухо востро. В конце концов они набросились него.</w:t>
      </w:r>
    </w:p>
    <w:p>
      <w:pPr>
        <w:jc w:val="both"/>
      </w:pPr>
      <w:r>
        <w:rPr>
          <w:sz w:val="21"/>
          <w:szCs w:val="21"/>
        </w:rPr>
        <w:t xml:space="preserve">Тогда петух сказал волку.</w:t>
      </w:r>
    </w:p>
    <w:p>
      <w:pPr>
        <w:jc w:val="both"/>
      </w:pPr>
      <w:r>
        <w:rPr>
          <w:sz w:val="21"/>
          <w:szCs w:val="21"/>
        </w:rPr>
        <w:t xml:space="preserve">— Вылезай из мешка, загрызи их всех, ешь сколько захочешь.</w:t>
      </w:r>
    </w:p>
    <w:p>
      <w:pPr>
        <w:jc w:val="both"/>
      </w:pPr>
      <w:r>
        <w:rPr>
          <w:sz w:val="21"/>
          <w:szCs w:val="21"/>
        </w:rPr>
        <w:t xml:space="preserve">Волк выскочил из мешка, загрыз всех мулов, стал терзать, пить их кровь и сжирать. В мгновение ока мулам пришел конец.</w:t>
      </w:r>
    </w:p>
    <w:p>
      <w:pPr>
        <w:jc w:val="both"/>
      </w:pPr>
      <w:r>
        <w:rPr>
          <w:sz w:val="21"/>
          <w:szCs w:val="21"/>
        </w:rPr>
        <w:t xml:space="preserve">На следующий день, рано поутру, господин д’Аргл соскочил с постели и побежал в конюшню, где стояли мулы, поглядеть, убит ли петух. Как только он от крыл дверь, петух, такой же важный, как прежде, вылетел двор и во все горло пропел: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«Вот тебе раз! — подумал господин д’Арглан. — Мулы не сумели его доконать».</w:t>
      </w:r>
    </w:p>
    <w:p>
      <w:pPr>
        <w:jc w:val="both"/>
      </w:pPr>
      <w:r>
        <w:rPr>
          <w:sz w:val="21"/>
          <w:szCs w:val="21"/>
        </w:rPr>
        <w:t xml:space="preserve">Он вошел в конюшню и увидел, что все его мулы лежат мертвые.</w:t>
      </w:r>
    </w:p>
    <w:p>
      <w:pPr>
        <w:jc w:val="both"/>
      </w:pPr>
      <w:r>
        <w:rPr>
          <w:sz w:val="21"/>
          <w:szCs w:val="21"/>
        </w:rPr>
        <w:t xml:space="preserve">— Здорово я попался! — вскричал он. — Осточертел мне этот зловредный петух! Я велю его посадить в гусятник, пусть гуси хорошенько его потреплют.</w:t>
      </w:r>
    </w:p>
    <w:p>
      <w:pPr>
        <w:jc w:val="both"/>
      </w:pPr>
      <w:r>
        <w:rPr>
          <w:sz w:val="21"/>
          <w:szCs w:val="21"/>
        </w:rPr>
        <w:t xml:space="preserve">Вечером он велел отправить петуха в гусятник . Гуси разом зашипели на него.</w:t>
      </w:r>
    </w:p>
    <w:p>
      <w:pPr>
        <w:jc w:val="both"/>
      </w:pPr>
      <w:r>
        <w:rPr>
          <w:sz w:val="21"/>
          <w:szCs w:val="21"/>
        </w:rPr>
        <w:t xml:space="preserve">— Эй, лис, выходи из мешка! — молвил петух. — души их всех! Ешь сколько захочешь!</w:t>
      </w:r>
    </w:p>
    <w:p>
      <w:pPr>
        <w:jc w:val="both"/>
      </w:pPr>
      <w:r>
        <w:rPr>
          <w:sz w:val="21"/>
          <w:szCs w:val="21"/>
        </w:rPr>
        <w:t xml:space="preserve">Лис не заставил себя просить, всю ночь напролом душил гусей и лакомился гусятиной.</w:t>
      </w:r>
    </w:p>
    <w:p>
      <w:pPr>
        <w:jc w:val="both"/>
      </w:pPr>
      <w:r>
        <w:rPr>
          <w:sz w:val="21"/>
          <w:szCs w:val="21"/>
        </w:rPr>
        <w:t xml:space="preserve">Господин д’Арглан еле дождался рассвета, так не пелось ему узнать, жив ли петух. Он отпер гусятник, петух вылетел во двор и запел: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— Черт бы побрал этого петуха! — в испуге с господин д’Арглан. — Неужели с моими гусями лось то же, что с мулами?</w:t>
      </w:r>
    </w:p>
    <w:p>
      <w:pPr>
        <w:jc w:val="both"/>
      </w:pPr>
      <w:r>
        <w:rPr>
          <w:sz w:val="21"/>
          <w:szCs w:val="21"/>
        </w:rPr>
        <w:t xml:space="preserve">Он вошел в гусятник и увидел, что все гуси до единого задушены; вокруг все было залито кровью и усеяноперьями.</w:t>
      </w:r>
    </w:p>
    <w:p>
      <w:pPr>
        <w:jc w:val="both"/>
      </w:pPr>
      <w:r>
        <w:rPr>
          <w:sz w:val="21"/>
          <w:szCs w:val="21"/>
        </w:rPr>
        <w:t xml:space="preserve">Этот петух сущий дьявол! — подумал господин д’Арглан. — Ну, да мы с ним все-таки справимся. Я в этом несомневаюсь».</w:t>
      </w:r>
    </w:p>
    <w:p>
      <w:pPr>
        <w:jc w:val="both"/>
      </w:pPr>
      <w:r>
        <w:rPr>
          <w:sz w:val="21"/>
          <w:szCs w:val="21"/>
        </w:rPr>
        <w:t xml:space="preserve">— Сегодня, — сказал он петуху, — я тебя отправлю на ночь к моим дочерям. Они тебя удавят, — уж они-то с тобой справятся.</w:t>
      </w:r>
    </w:p>
    <w:p>
      <w:pPr>
        <w:jc w:val="both"/>
      </w:pPr>
      <w:r>
        <w:rPr>
          <w:sz w:val="21"/>
          <w:szCs w:val="21"/>
        </w:rPr>
        <w:t xml:space="preserve">А петух в ответ: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Когда стемнело, господин д’Арглан сказал трем своим дочерям:</w:t>
      </w:r>
    </w:p>
    <w:p>
      <w:pPr>
        <w:jc w:val="both"/>
      </w:pPr>
      <w:r>
        <w:rPr>
          <w:sz w:val="21"/>
          <w:szCs w:val="21"/>
        </w:rPr>
        <w:t xml:space="preserve">— Дочки, вот вам петух; он будет спать у вас. Постарайтесь его удавить.</w:t>
      </w:r>
    </w:p>
    <w:p>
      <w:pPr>
        <w:jc w:val="both"/>
      </w:pPr>
      <w:r>
        <w:rPr>
          <w:sz w:val="21"/>
          <w:szCs w:val="21"/>
        </w:rPr>
        <w:t xml:space="preserve">Почуяв, что девушки хотят его прикончить, петухмолвил:</w:t>
      </w:r>
    </w:p>
    <w:p>
      <w:pPr>
        <w:jc w:val="both"/>
      </w:pPr>
      <w:r>
        <w:rPr>
          <w:sz w:val="21"/>
          <w:szCs w:val="21"/>
        </w:rPr>
        <w:t xml:space="preserve">— Пчелы, шершни — жальте, да побольнее! Наутро, как только стало светать, господин д’Аргланявился посмотреть, пришел ли петуху конец. А петух пролетел у него над головой и пропел: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Господин д’Арглан поглядел на своих дочерей — они были едва живы и распухли так, что их было не узнать.</w:t>
      </w:r>
    </w:p>
    <w:p>
      <w:pPr>
        <w:jc w:val="both"/>
      </w:pPr>
      <w:r>
        <w:rPr>
          <w:sz w:val="21"/>
          <w:szCs w:val="21"/>
        </w:rPr>
        <w:t xml:space="preserve">«Что делать? —размышлял господин д’Арглан — Надо же наконец прикончить этого петуха! Вот что! Я велю затопить печь и посадить его туда — уж так нам наверняка удастся его извести. Другого способа, видно, не найдешь».</w:t>
      </w:r>
    </w:p>
    <w:p>
      <w:pPr>
        <w:jc w:val="both"/>
      </w:pPr>
      <w:r>
        <w:rPr>
          <w:sz w:val="21"/>
          <w:szCs w:val="21"/>
        </w:rPr>
        <w:t xml:space="preserve">Печь затопили, а когда она раскалилась докрасна, за петухом погнались, поймали его, схватили за крылья и бросили в топку. Тогда петух сказал ручью:</w:t>
      </w:r>
    </w:p>
    <w:p>
      <w:pPr>
        <w:jc w:val="both"/>
      </w:pPr>
      <w:r>
        <w:rPr>
          <w:sz w:val="21"/>
          <w:szCs w:val="21"/>
        </w:rPr>
        <w:t xml:space="preserve">— Выходи из мешка!</w:t>
      </w:r>
    </w:p>
    <w:p>
      <w:pPr>
        <w:jc w:val="both"/>
      </w:pPr>
      <w:r>
        <w:rPr>
          <w:sz w:val="21"/>
          <w:szCs w:val="21"/>
        </w:rPr>
        <w:t xml:space="preserve">И ручей мигом разлился по всей печи; печь почернела, словно труба в саже. Когда господин д’Арглан пришел посмотреть, как обстоит дело, и открыл печь, петух вылетел из нее, распевая:</w:t>
      </w:r>
    </w:p>
    <w:p>
      <w:pPr>
        <w:jc w:val="both"/>
      </w:pPr>
      <w:r>
        <w:rPr>
          <w:sz w:val="21"/>
          <w:szCs w:val="21"/>
        </w:rPr>
        <w:t xml:space="preserve">Господин д’Арглан, отдай мне добро! Верни мое золото и серебро!</w:t>
      </w:r>
    </w:p>
    <w:p>
      <w:pPr>
        <w:jc w:val="both"/>
      </w:pPr>
      <w:r>
        <w:rPr>
          <w:sz w:val="21"/>
          <w:szCs w:val="21"/>
        </w:rPr>
        <w:t xml:space="preserve">Тогда господин д’Арглан взял кошелек, забросил е на черепичную крышу и крикнул:</w:t>
      </w:r>
    </w:p>
    <w:p>
      <w:pPr>
        <w:jc w:val="both"/>
      </w:pPr>
      <w:r>
        <w:rPr>
          <w:sz w:val="21"/>
          <w:szCs w:val="21"/>
        </w:rPr>
        <w:t xml:space="preserve">— Вот твой кошелек! Слишком уж много ты мне причинил убытков!</w:t>
      </w:r>
    </w:p>
    <w:p>
      <w:pPr>
        <w:jc w:val="both"/>
      </w:pPr>
      <w:r>
        <w:rPr>
          <w:sz w:val="21"/>
          <w:szCs w:val="21"/>
        </w:rPr>
        <w:t xml:space="preserve">Наш петух взял кошелек и отправился домой к свои курам, не чуя под собою ног от радости. А куры, завидев его, все разом закудахтали!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2019-11-25T08:00:15+03:00</dcterms:created>
  <dcterms:modified xsi:type="dcterms:W3CDTF">2019-11-25T08:00:15+03:00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