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Раз Мухе довелось позавтракать со Львом</w:t>
      </w:r>
    </w:p>
    <w:p>
      <w:pPr/>
      <w:r>
        <w:rPr>
          <w:sz w:val="21"/>
          <w:szCs w:val="21"/>
        </w:rPr>
        <w:t xml:space="preserve">От одного куска и за одним столом.</w:t>
      </w:r>
    </w:p>
    <w:p>
      <w:pPr/>
      <w:r>
        <w:rPr>
          <w:sz w:val="21"/>
          <w:szCs w:val="21"/>
        </w:rPr>
        <w:t xml:space="preserve">Вот Муха досыта наелась,</w:t>
      </w:r>
    </w:p>
    <w:p>
      <w:pPr/>
      <w:r>
        <w:rPr>
          <w:sz w:val="21"/>
          <w:szCs w:val="21"/>
        </w:rPr>
        <w:t xml:space="preserve">Напилась,</w:t>
      </w:r>
    </w:p>
    <w:p>
      <w:pPr/>
      <w:r>
        <w:rPr>
          <w:sz w:val="21"/>
          <w:szCs w:val="21"/>
        </w:rPr>
        <w:t xml:space="preserve">Собралась улетать, да, видно, расхотелось</w:t>
      </w:r>
    </w:p>
    <w:p>
      <w:pPr/>
      <w:r>
        <w:rPr>
          <w:sz w:val="21"/>
          <w:szCs w:val="21"/>
        </w:rPr>
        <w:t xml:space="preserve">(На Львином ухе солнышком пригрелась),</w:t>
      </w:r>
    </w:p>
    <w:p>
      <w:pPr/>
      <w:r>
        <w:rPr>
          <w:sz w:val="21"/>
          <w:szCs w:val="21"/>
        </w:rPr>
        <w:t xml:space="preserve">Осталась на обед, а там и... прижилась.</w:t>
      </w:r>
    </w:p>
    <w:p>
      <w:pPr/>
      <w:r>
        <w:pict>
          <v:shape type="#_x0000_t75" style="width:340pt; height:44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недолгом времени пошла молва,</w:t>
      </w:r>
    </w:p>
    <w:p>
      <w:pPr/>
      <w:r>
        <w:rPr>
          <w:sz w:val="21"/>
          <w:szCs w:val="21"/>
        </w:rPr>
        <w:t xml:space="preserve">Распространяться стали слухи</w:t>
      </w:r>
    </w:p>
    <w:p>
      <w:pPr/>
      <w:r>
        <w:rPr>
          <w:sz w:val="21"/>
          <w:szCs w:val="21"/>
        </w:rPr>
        <w:t xml:space="preserve">(Их разносили те же мухи!),</w:t>
      </w:r>
    </w:p>
    <w:p>
      <w:pPr/>
      <w:r>
        <w:rPr>
          <w:sz w:val="21"/>
          <w:szCs w:val="21"/>
        </w:rPr>
        <w:t xml:space="preserve">Что Муха-де живет советницей у Льва,</w:t>
      </w:r>
    </w:p>
    <w:p>
      <w:pPr/>
      <w:r>
        <w:rPr>
          <w:sz w:val="21"/>
          <w:szCs w:val="21"/>
        </w:rPr>
        <w:t xml:space="preserve">Что в ней</w:t>
      </w:r>
    </w:p>
    <w:p>
      <w:pPr/>
      <w:r>
        <w:rPr>
          <w:sz w:val="21"/>
          <w:szCs w:val="21"/>
        </w:rPr>
        <w:t xml:space="preserve">Гроза зверей</w:t>
      </w:r>
    </w:p>
    <w:p>
      <w:pPr/>
      <w:r>
        <w:rPr>
          <w:sz w:val="21"/>
          <w:szCs w:val="21"/>
        </w:rPr>
        <w:t xml:space="preserve">Души не чает.</w:t>
      </w:r>
    </w:p>
    <w:p>
      <w:pPr/>
      <w:r>
        <w:rPr>
          <w:sz w:val="21"/>
          <w:szCs w:val="21"/>
        </w:rPr>
        <w:t xml:space="preserve">Случись по делу отлучиться ей,</w:t>
      </w:r>
    </w:p>
    <w:p>
      <w:pPr/>
      <w:r>
        <w:rPr>
          <w:sz w:val="21"/>
          <w:szCs w:val="21"/>
        </w:rPr>
        <w:t xml:space="preserve">Так он уж загодя скучает</w:t>
      </w:r>
    </w:p>
    <w:p>
      <w:pPr/>
      <w:r>
        <w:rPr>
          <w:sz w:val="21"/>
          <w:szCs w:val="21"/>
        </w:rPr>
        <w:t xml:space="preserve">Не ест, не пьет,</w:t>
      </w:r>
    </w:p>
    <w:p>
      <w:pPr/>
      <w:r>
        <w:rPr>
          <w:sz w:val="21"/>
          <w:szCs w:val="21"/>
        </w:rPr>
        <w:t xml:space="preserve">И сам завел такой обычай:</w:t>
      </w:r>
    </w:p>
    <w:p>
      <w:pPr/>
      <w:r>
        <w:rPr>
          <w:sz w:val="21"/>
          <w:szCs w:val="21"/>
        </w:rPr>
        <w:t xml:space="preserve">Когда уходит на добычу,</w:t>
      </w:r>
    </w:p>
    <w:p>
      <w:pPr/>
      <w:r>
        <w:rPr>
          <w:sz w:val="21"/>
          <w:szCs w:val="21"/>
        </w:rPr>
        <w:t xml:space="preserve">То Муху он с собой берет,</w:t>
      </w:r>
    </w:p>
    <w:p>
      <w:pPr/>
      <w:r>
        <w:rPr>
          <w:sz w:val="21"/>
          <w:szCs w:val="21"/>
        </w:rPr>
        <w:t xml:space="preserve">А раз она сидит на Львином ухе,</w:t>
      </w:r>
    </w:p>
    <w:p>
      <w:pPr/>
      <w:r>
        <w:rPr>
          <w:sz w:val="21"/>
          <w:szCs w:val="21"/>
        </w:rPr>
        <w:t xml:space="preserve">То может нажужжать, что в голову взбредет!..</w:t>
      </w:r>
    </w:p>
    <w:p>
      <w:pPr/>
      <w:r>
        <w:rPr>
          <w:sz w:val="21"/>
          <w:szCs w:val="21"/>
        </w:rPr>
        <w:t xml:space="preserve">Ну, как тут не бояться Мухи?..</w:t>
      </w:r>
    </w:p>
    <w:p>
      <w:pPr/>
      <w:r>
        <w:rPr>
          <w:sz w:val="21"/>
          <w:szCs w:val="21"/>
        </w:rPr>
        <w:t xml:space="preserve">А Льву и невдомек, что Муха так сильна,</w:t>
      </w:r>
    </w:p>
    <w:p>
      <w:pPr/>
      <w:r>
        <w:rPr>
          <w:sz w:val="21"/>
          <w:szCs w:val="21"/>
        </w:rPr>
        <w:t xml:space="preserve">Что перед ней все лезут вон из кожи</w:t>
      </w:r>
    </w:p>
    <w:p>
      <w:pPr/>
      <w:r>
        <w:rPr>
          <w:sz w:val="21"/>
          <w:szCs w:val="21"/>
        </w:rPr>
        <w:t xml:space="preserve">И что она</w:t>
      </w:r>
    </w:p>
    <w:p>
      <w:pPr/>
      <w:r>
        <w:rPr>
          <w:sz w:val="21"/>
          <w:szCs w:val="21"/>
        </w:rPr>
        <w:t xml:space="preserve">В его прихожей</w:t>
      </w:r>
    </w:p>
    <w:p>
      <w:pPr/>
      <w:r>
        <w:rPr>
          <w:sz w:val="21"/>
          <w:szCs w:val="21"/>
        </w:rPr>
        <w:t xml:space="preserve">Делами Львиными подчас вершит одна!</w:t>
      </w:r>
    </w:p>
    <w:p>
      <w:pPr/>
      <w:r>
        <w:rPr>
          <w:sz w:val="21"/>
          <w:szCs w:val="21"/>
        </w:rPr>
        <w:t xml:space="preserve">У нашей басни цель: бороться против зла.</w:t>
      </w:r>
    </w:p>
    <w:p>
      <w:pPr/>
      <w:r>
        <w:rPr>
          <w:sz w:val="21"/>
          <w:szCs w:val="21"/>
        </w:rPr>
        <w:t xml:space="preserve">Так вот бы хорошо, когда б для пользы дела</w:t>
      </w:r>
    </w:p>
    <w:p>
      <w:pPr/>
      <w:r>
        <w:rPr>
          <w:sz w:val="21"/>
          <w:szCs w:val="21"/>
        </w:rPr>
        <w:t xml:space="preserve">Моя мораль до львов дошла</w:t>
      </w:r>
    </w:p>
    <w:p>
      <w:pPr/>
      <w:r>
        <w:rPr>
          <w:sz w:val="21"/>
          <w:szCs w:val="21"/>
        </w:rPr>
        <w:t xml:space="preserve">И некоторых мух легонечко задела</w:t>
      </w:r>
    </w:p>
    <w:p>
      <w:pPr/>
      <w:r>
        <w:rPr>
          <w:sz w:val="21"/>
          <w:szCs w:val="21"/>
        </w:rPr>
        <w:t xml:space="preserve">За дело!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2020-04-08T08:00:27+03:00</dcterms:created>
  <dcterms:modified xsi:type="dcterms:W3CDTF">2020-04-08T08:00:27+03:00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