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13pt; height:3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однажды муж с женой. Как-то раз, убираясь в конюшне, они нашли серебряную монетку.</w:t>
      </w:r>
    </w:p>
    <w:p>
      <w:pPr>
        <w:jc w:val="both"/>
      </w:pPr>
      <w:r>
        <w:rPr>
          <w:sz w:val="21"/>
          <w:szCs w:val="21"/>
        </w:rPr>
        <w:t xml:space="preserve">– Что мы будем с ней делать? – спросил муж.</w:t>
      </w:r>
    </w:p>
    <w:p>
      <w:pPr>
        <w:jc w:val="both"/>
      </w:pPr>
      <w:r>
        <w:rPr>
          <w:sz w:val="21"/>
          <w:szCs w:val="21"/>
        </w:rPr>
        <w:t xml:space="preserve">– Поедем завтра на ярмарку и купим курочку, – ответила жена.</w:t>
      </w:r>
    </w:p>
    <w:p>
      <w:pPr>
        <w:jc w:val="both"/>
      </w:pPr>
      <w:r>
        <w:rPr>
          <w:sz w:val="21"/>
          <w:szCs w:val="21"/>
        </w:rPr>
        <w:t xml:space="preserve">Наутро они отправились на ярмарку и купили курицу. Курица снесла им много яиц, они удачно продали их на базаре и безбедно зажили на вырученные деньги.</w:t>
      </w:r>
    </w:p>
    <w:p>
      <w:pPr>
        <w:jc w:val="both"/>
      </w:pPr>
      <w:r>
        <w:rPr>
          <w:sz w:val="21"/>
          <w:szCs w:val="21"/>
        </w:rPr>
        <w:t xml:space="preserve">Через некоторое время, убираясь в конюшне, они опять нашли монетку.</w:t>
      </w:r>
    </w:p>
    <w:p>
      <w:pPr>
        <w:jc w:val="both"/>
      </w:pPr>
      <w:r>
        <w:rPr>
          <w:sz w:val="21"/>
          <w:szCs w:val="21"/>
        </w:rPr>
        <w:t xml:space="preserve">– Что мы будем с ней делать теперь? – спросил муж.</w:t>
      </w:r>
    </w:p>
    <w:p>
      <w:pPr>
        <w:jc w:val="both"/>
      </w:pPr>
      <w:r>
        <w:rPr>
          <w:sz w:val="21"/>
          <w:szCs w:val="21"/>
        </w:rPr>
        <w:t xml:space="preserve">– Поедем на ярмарку и купам петушка, – ответила жена.</w:t>
      </w:r>
    </w:p>
    <w:p>
      <w:pPr>
        <w:jc w:val="both"/>
      </w:pPr>
      <w:r>
        <w:rPr>
          <w:sz w:val="21"/>
          <w:szCs w:val="21"/>
        </w:rPr>
        <w:t xml:space="preserve">Они отправились в город и купили петушка. Курочка с петушком вывели цыплят, и, продав их, муж с женой зажили еще лучше прежнего.</w:t>
      </w:r>
    </w:p>
    <w:p>
      <w:pPr>
        <w:jc w:val="both"/>
      </w:pPr>
      <w:r>
        <w:rPr>
          <w:sz w:val="21"/>
          <w:szCs w:val="21"/>
        </w:rPr>
        <w:t xml:space="preserve">Прошло немного времени, и опять в конюшне была найдена монетка, на которую они купили козу. Она дала им много вкусного молока, и, продав его, они зажили богаче прежнего. Спустя несколько дней они нашли золотую монетку и купили на нее козла. Когда у козы с козлом появились козлята, муж с женой выгодно продали их и еще больше пополнили свою копилку. Спустя некоторое время в конюшне опять обнаружилась монетка, и у мужа с женой появилась корова. Она дала им много молока, и, сбив из него душистое сливочное масло, жена продала его на рынке. Наследующую найденную монетку они купили быка, и у них появились телятки.</w:t>
      </w:r>
    </w:p>
    <w:p>
      <w:pPr>
        <w:jc w:val="both"/>
      </w:pPr>
      <w:r>
        <w:rPr>
          <w:sz w:val="21"/>
          <w:szCs w:val="21"/>
        </w:rPr>
        <w:t xml:space="preserve">Однажды, убираясь в конюшне, жена опять нашла монетку и купила большого пушистого кота. Кот сразу же переловил в доме всех мышей, которые портили хозяйское добро, и муж с женой не могли на него нарадоваться.</w:t>
      </w:r>
    </w:p>
    <w:p>
      <w:pPr>
        <w:jc w:val="both"/>
      </w:pPr>
      <w:r>
        <w:rPr>
          <w:sz w:val="21"/>
          <w:szCs w:val="21"/>
        </w:rPr>
        <w:t xml:space="preserve">В очередной раз найдя монетку, они стали думать, что бы такое еще купить.</w:t>
      </w:r>
    </w:p>
    <w:p>
      <w:pPr>
        <w:jc w:val="both"/>
      </w:pPr>
      <w:r>
        <w:rPr>
          <w:sz w:val="21"/>
          <w:szCs w:val="21"/>
        </w:rPr>
        <w:t xml:space="preserve">– Теперь мы достаточно богаты, – сказала жена. – Давай построим хрустальный мост.</w:t>
      </w:r>
    </w:p>
    <w:p>
      <w:pPr>
        <w:jc w:val="both"/>
      </w:pPr>
      <w:r>
        <w:rPr>
          <w:sz w:val="21"/>
          <w:szCs w:val="21"/>
        </w:rPr>
        <w:t xml:space="preserve">Они построили мост, но прежде чем на него ступить, решили проверить его на прочность. Сначала они послали на мост курочку. Она прошлась по мосту туда-сюда – мост не треснул.</w:t>
      </w:r>
    </w:p>
    <w:p>
      <w:pPr>
        <w:jc w:val="both"/>
      </w:pPr>
      <w:r>
        <w:rPr>
          <w:sz w:val="21"/>
          <w:szCs w:val="21"/>
        </w:rPr>
        <w:t xml:space="preserve">Муж с женой послали на мост петушка. Петушок пробежался по мосту – тот остался цел.</w:t>
      </w:r>
    </w:p>
    <w:p>
      <w:pPr>
        <w:jc w:val="both"/>
      </w:pPr>
      <w:r>
        <w:rPr>
          <w:sz w:val="21"/>
          <w:szCs w:val="21"/>
        </w:rPr>
        <w:t xml:space="preserve">Затем по мосту прошлись коза, козел, корова и бык. Мост стоял прочно. Пришла очередь прогуляться по мосту коту. Не успел кот дойти до середины, как мост затрещал и рухнул.</w:t>
      </w:r>
    </w:p>
    <w:p>
      <w:pPr>
        <w:jc w:val="both"/>
      </w:pPr>
      <w:r>
        <w:rPr>
          <w:sz w:val="21"/>
          <w:szCs w:val="21"/>
        </w:rPr>
        <w:t xml:space="preserve">Так кто же был всех сильнее? Кот! А почему? Потому что он пил много молока!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2019-11-30T08:00:09+03:00</dcterms:created>
  <dcterms:modified xsi:type="dcterms:W3CDTF">2019-11-30T08:00:09+03:00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