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280pt; height:22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Жила-была женщина со своей дочкой, и был у нее прекрасный огород, и росла на том огороде капуста. Но повадился туда ходить зайчик и к зиме поел всю капусту. Вот и говорит мать дочке:</w:t>
      </w:r>
    </w:p>
    <w:p>
      <w:pPr>
        <w:jc w:val="both"/>
      </w:pPr>
      <w:r>
        <w:rPr>
          <w:sz w:val="21"/>
          <w:szCs w:val="21"/>
        </w:rPr>
        <w:t xml:space="preserve">— Ступай на огород и прогони зайчика.</w:t>
      </w:r>
    </w:p>
    <w:p>
      <w:pPr>
        <w:jc w:val="both"/>
      </w:pPr>
      <w:r>
        <w:rPr>
          <w:sz w:val="21"/>
          <w:szCs w:val="21"/>
        </w:rPr>
        <w:t xml:space="preserve">И говорит девушка, зайчику:</w:t>
      </w:r>
    </w:p>
    <w:p>
      <w:pPr>
        <w:jc w:val="both"/>
      </w:pPr>
      <w:r>
        <w:rPr>
          <w:sz w:val="21"/>
          <w:szCs w:val="21"/>
        </w:rPr>
        <w:t xml:space="preserve">— Прочь, прочь, зайчик, а то ты этак всю капусту поешь!</w:t>
      </w:r>
    </w:p>
    <w:p>
      <w:pPr>
        <w:jc w:val="both"/>
      </w:pPr>
      <w:r>
        <w:rPr>
          <w:sz w:val="21"/>
          <w:szCs w:val="21"/>
        </w:rPr>
        <w:t xml:space="preserve">А зайчик ей и говорит:</w:t>
      </w:r>
    </w:p>
    <w:p>
      <w:pPr>
        <w:jc w:val="both"/>
      </w:pPr>
      <w:r>
        <w:rPr>
          <w:sz w:val="21"/>
          <w:szCs w:val="21"/>
        </w:rPr>
        <w:t xml:space="preserve">— Девушка, иди сюда, садись ко мне на мой заячий хвостик и поедем вместе со мной в заячью избушку.</w:t>
      </w:r>
    </w:p>
    <w:p>
      <w:pPr>
        <w:jc w:val="both"/>
      </w:pPr>
      <w:r>
        <w:rPr>
          <w:sz w:val="21"/>
          <w:szCs w:val="21"/>
        </w:rPr>
        <w:t xml:space="preserve">А девушка не соглашается. На другой день приходит зайчик опять и ест капусту. Говорит мать дочке:</w:t>
      </w:r>
    </w:p>
    <w:p>
      <w:pPr>
        <w:jc w:val="both"/>
      </w:pPr>
      <w:r>
        <w:rPr>
          <w:sz w:val="21"/>
          <w:szCs w:val="21"/>
        </w:rPr>
        <w:t xml:space="preserve">— Ступай на огород да прогони зайчика.</w:t>
      </w:r>
    </w:p>
    <w:p>
      <w:pPr>
        <w:jc w:val="both"/>
      </w:pPr>
      <w:r>
        <w:rPr>
          <w:sz w:val="21"/>
          <w:szCs w:val="21"/>
        </w:rPr>
        <w:t xml:space="preserve">Говорит девушка зайчику:</w:t>
      </w:r>
    </w:p>
    <w:p>
      <w:pPr>
        <w:jc w:val="both"/>
      </w:pPr>
      <w:r>
        <w:rPr>
          <w:sz w:val="21"/>
          <w:szCs w:val="21"/>
        </w:rPr>
        <w:t xml:space="preserve">— Пш-пш, зайчишка, этак ты всю капусту поешь!</w:t>
      </w:r>
    </w:p>
    <w:p>
      <w:pPr>
        <w:jc w:val="both"/>
      </w:pPr>
      <w:r>
        <w:rPr>
          <w:sz w:val="21"/>
          <w:szCs w:val="21"/>
        </w:rPr>
        <w:t xml:space="preserve">А зайчик говорит:</w:t>
      </w:r>
    </w:p>
    <w:p>
      <w:pPr>
        <w:jc w:val="both"/>
      </w:pPr>
      <w:r>
        <w:rPr>
          <w:sz w:val="21"/>
          <w:szCs w:val="21"/>
        </w:rPr>
        <w:t xml:space="preserve">— Девушка, иди сюда, садись ко мне на заячий хвостик и поедем вместе со мной в заячью избушку.</w:t>
      </w:r>
    </w:p>
    <w:p>
      <w:pPr>
        <w:jc w:val="both"/>
      </w:pPr>
      <w:r>
        <w:rPr>
          <w:sz w:val="21"/>
          <w:szCs w:val="21"/>
        </w:rPr>
        <w:t xml:space="preserve">А девушка не соглашается. Приходит зайчик и на третий день и ест капусту. Вот мать и говорит своей дочке:</w:t>
      </w:r>
    </w:p>
    <w:p>
      <w:pPr>
        <w:jc w:val="both"/>
      </w:pPr>
      <w:r>
        <w:rPr>
          <w:sz w:val="21"/>
          <w:szCs w:val="21"/>
        </w:rPr>
        <w:t xml:space="preserve">— Ступай на огород да прогони зайчика.</w:t>
      </w:r>
    </w:p>
    <w:p>
      <w:pPr>
        <w:jc w:val="both"/>
      </w:pPr>
      <w:r>
        <w:rPr>
          <w:sz w:val="21"/>
          <w:szCs w:val="21"/>
        </w:rPr>
        <w:t xml:space="preserve">Девушка говорит:</w:t>
      </w:r>
    </w:p>
    <w:p>
      <w:pPr>
        <w:jc w:val="both"/>
      </w:pPr>
      <w:r>
        <w:rPr>
          <w:sz w:val="21"/>
          <w:szCs w:val="21"/>
        </w:rPr>
        <w:t xml:space="preserve">— Пш-пш, зайчишка, этак ты всю капусту поешь!</w:t>
      </w:r>
    </w:p>
    <w:p>
      <w:pPr>
        <w:jc w:val="both"/>
      </w:pPr>
      <w:r>
        <w:rPr>
          <w:sz w:val="21"/>
          <w:szCs w:val="21"/>
        </w:rPr>
        <w:t xml:space="preserve">А зайчик ей отвечает:</w:t>
      </w:r>
    </w:p>
    <w:p>
      <w:pPr>
        <w:jc w:val="both"/>
      </w:pPr>
      <w:r>
        <w:rPr>
          <w:sz w:val="21"/>
          <w:szCs w:val="21"/>
        </w:rPr>
        <w:t xml:space="preserve">— Девушка, иди сюда, садись ко мне на заячий хвостик и поедем вместе со мной в мою заячью избушку.</w:t>
      </w:r>
    </w:p>
    <w:p>
      <w:pPr>
        <w:jc w:val="both"/>
      </w:pPr>
      <w:r>
        <w:rPr>
          <w:sz w:val="21"/>
          <w:szCs w:val="21"/>
        </w:rPr>
        <w:t xml:space="preserve">Села девушка на заячий хвостик, — и повез ее зайчик далеко-далеко в свою избушку. Говорит он девушке:</w:t>
      </w:r>
    </w:p>
    <w:p>
      <w:pPr>
        <w:jc w:val="both"/>
      </w:pPr>
      <w:r>
        <w:rPr>
          <w:sz w:val="21"/>
          <w:szCs w:val="21"/>
        </w:rPr>
        <w:t xml:space="preserve">— Ну, а теперь навари зеленой капусты и проса, а я пойду звать гостей к нам на свадьбу.</w:t>
      </w:r>
    </w:p>
    <w:p>
      <w:pPr>
        <w:jc w:val="both"/>
      </w:pPr>
      <w:r>
        <w:rPr>
          <w:sz w:val="21"/>
          <w:szCs w:val="21"/>
        </w:rPr>
        <w:t xml:space="preserve">Вот собрались все гости свадебные. (А кто же были у них поезжане? Я тебе расскажу это, как сказывал мне о том другой человек: были там всякие зайцы; ворон был вместо попа, чтоб обвенчать молодых, лиса — за причетника, а алтарь был под самою радугой.)</w:t>
      </w:r>
    </w:p>
    <w:p>
      <w:pPr>
        <w:jc w:val="both"/>
      </w:pPr>
      <w:r>
        <w:rPr>
          <w:sz w:val="21"/>
          <w:szCs w:val="21"/>
        </w:rPr>
        <w:t xml:space="preserve">Но девушка пригорюнилась, что была она среди них одна-одинешенька.</w:t>
      </w:r>
    </w:p>
    <w:p>
      <w:pPr>
        <w:jc w:val="both"/>
      </w:pPr>
      <w:r>
        <w:rPr>
          <w:sz w:val="21"/>
          <w:szCs w:val="21"/>
        </w:rPr>
        <w:t xml:space="preserve">А тут приходит зайчик и говорит:</w:t>
      </w:r>
    </w:p>
    <w:p>
      <w:pPr>
        <w:jc w:val="both"/>
      </w:pPr>
      <w:r>
        <w:rPr>
          <w:sz w:val="21"/>
          <w:szCs w:val="21"/>
        </w:rPr>
        <w:t xml:space="preserve">— Отворися, отоприся, веселятся гости свадебные!</w:t>
      </w:r>
    </w:p>
    <w:p>
      <w:pPr>
        <w:jc w:val="both"/>
      </w:pPr>
      <w:r>
        <w:rPr>
          <w:sz w:val="21"/>
          <w:szCs w:val="21"/>
        </w:rPr>
        <w:t xml:space="preserve">А невеста молчит и плачет. Зайчик ушел; потом приходит опять и говорит:</w:t>
      </w:r>
    </w:p>
    <w:p>
      <w:pPr>
        <w:jc w:val="both"/>
      </w:pPr>
      <w:r>
        <w:rPr>
          <w:sz w:val="21"/>
          <w:szCs w:val="21"/>
        </w:rPr>
        <w:t xml:space="preserve">— Отворися, отоприся, есть хотят гости свадебные!</w:t>
      </w:r>
    </w:p>
    <w:p>
      <w:pPr>
        <w:jc w:val="both"/>
      </w:pPr>
      <w:r>
        <w:rPr>
          <w:sz w:val="21"/>
          <w:szCs w:val="21"/>
        </w:rPr>
        <w:t xml:space="preserve">А невеста все молчит да плачет. Зайчик уходит и опять приходит и говорит:</w:t>
      </w:r>
    </w:p>
    <w:p>
      <w:pPr>
        <w:jc w:val="both"/>
      </w:pPr>
      <w:r>
        <w:rPr>
          <w:sz w:val="21"/>
          <w:szCs w:val="21"/>
        </w:rPr>
        <w:t xml:space="preserve">— Отворися, отоприся, гости свадебные уж заждалися!</w:t>
      </w:r>
    </w:p>
    <w:p>
      <w:pPr>
        <w:jc w:val="both"/>
      </w:pPr>
      <w:r>
        <w:rPr>
          <w:sz w:val="21"/>
          <w:szCs w:val="21"/>
        </w:rPr>
        <w:t xml:space="preserve">А невеста молчит, и зайчик уходит. Сделала она тогда из соломы чучело, нарядила его в свое платье, дала ему в руку поварешку и посадила к котлу с просом, а сама ушла к матери.</w:t>
      </w:r>
    </w:p>
    <w:p>
      <w:pPr>
        <w:jc w:val="both"/>
      </w:pPr>
      <w:r>
        <w:rPr>
          <w:sz w:val="21"/>
          <w:szCs w:val="21"/>
        </w:rPr>
        <w:t xml:space="preserve">Приходит опять зайчик и говорит:</w:t>
      </w:r>
    </w:p>
    <w:p>
      <w:pPr>
        <w:jc w:val="both"/>
      </w:pPr>
      <w:r>
        <w:rPr>
          <w:sz w:val="21"/>
          <w:szCs w:val="21"/>
        </w:rPr>
        <w:t xml:space="preserve">— Отворися, отоприся, — отворяет дверь да как ударит чучело по голове, — у того и чепец с головы свалился. Увидал тогда зайчик, что это не его невеста, и ушел грустный и печальный.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2019-12-14T12:10:16+03:00</dcterms:created>
  <dcterms:modified xsi:type="dcterms:W3CDTF">2019-12-14T12:10:16+03:00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