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Стояла холодная зима. Деревья трещали от лютого мороза, а снег под ногами так хрустел, словно земля была усыпана битым стеклом. До костей пробирал мороз бедных зверей.</w:t>
      </w:r>
    </w:p>
    <w:p>
      <w:pPr>
        <w:jc w:val="both"/>
      </w:pPr>
      <w:r>
        <w:rPr>
          <w:sz w:val="21"/>
          <w:szCs w:val="21"/>
        </w:rPr>
        <w:t xml:space="preserve">В лесу за деревней трудолюбивые муравьи построили большой муравейник, чтоб зимой им было тепло. Однажды утром подошел к муравейнику еж. Он так замерз, что ног под собой не чуял. С завистью посмотрел он на теплый муравейник и решил попроситься к муравьям. Подумал, подумал и тихонько постучался.</w:t>
      </w:r>
    </w:p>
    <w:p>
      <w:pPr>
        <w:jc w:val="both"/>
      </w:pPr>
      <w:r>
        <w:pict>
          <v:shape type="#_x0000_t75" style="width:700pt; height:5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Кто там? — пропищала за дверью муравьиха.</w:t>
      </w:r>
    </w:p>
    <w:p>
      <w:pPr>
        <w:jc w:val="both"/>
      </w:pPr>
      <w:r>
        <w:rPr>
          <w:sz w:val="21"/>
          <w:szCs w:val="21"/>
        </w:rPr>
        <w:t xml:space="preserve">— Я — еж, примите меня к себе, добрые муравьи. Я совсем закоченею, если вы меня прогоните.</w:t>
      </w:r>
    </w:p>
    <w:p>
      <w:pPr>
        <w:jc w:val="both"/>
      </w:pPr>
      <w:r>
        <w:rPr>
          <w:sz w:val="21"/>
          <w:szCs w:val="21"/>
        </w:rPr>
        <w:t xml:space="preserve">— Слишком ты велик для нашего жилища, — отвечает муравьиха, — да и к тому ж колюч. Ты нас всех покалечишь своими иглами. Не можем мы тебя пустить.</w:t>
      </w:r>
    </w:p>
    <w:p>
      <w:pPr>
        <w:jc w:val="both"/>
      </w:pPr>
      <w:r>
        <w:rPr>
          <w:sz w:val="21"/>
          <w:szCs w:val="21"/>
        </w:rPr>
        <w:t xml:space="preserve">— Очень вас прошу, пустите. Я не стесню вас. Вот увидите, я забьюсь в угол у печки и даже не пошевельнусь.</w:t>
      </w:r>
    </w:p>
    <w:p>
      <w:pPr>
        <w:jc w:val="both"/>
      </w:pPr>
      <w:r>
        <w:rPr>
          <w:sz w:val="21"/>
          <w:szCs w:val="21"/>
        </w:rPr>
        <w:t xml:space="preserve">— Не могу я одна решить, — ответила муравьиха-привратница. — Пойду спрошу других. — И дверь муравейника закрылась.</w:t>
      </w:r>
    </w:p>
    <w:p>
      <w:pPr>
        <w:jc w:val="both"/>
      </w:pPr>
      <w:r>
        <w:rPr>
          <w:sz w:val="21"/>
          <w:szCs w:val="21"/>
        </w:rPr>
        <w:t xml:space="preserve">Муравьиха-привратница скоро воротилась и сказала ежу, что он принят. Ух, как обрадовался еж, вкатился в муравейник и забился под печь. Только дверь за ним захлопнулась, снова раздался стук.</w:t>
      </w:r>
    </w:p>
    <w:p>
      <w:pPr>
        <w:jc w:val="both"/>
      </w:pPr>
      <w:r>
        <w:rPr>
          <w:sz w:val="21"/>
          <w:szCs w:val="21"/>
        </w:rPr>
        <w:t xml:space="preserve">— Кто это опять нас тревожит? — говорит муравьиха.</w:t>
      </w:r>
    </w:p>
    <w:p>
      <w:pPr>
        <w:jc w:val="both"/>
      </w:pPr>
      <w:r>
        <w:rPr>
          <w:sz w:val="21"/>
          <w:szCs w:val="21"/>
        </w:rPr>
        <w:t xml:space="preserve">— Это я, лисица, пустите меня под свой кров. Все-то косточки у меня ломит от мороза, да и псы гонятся за мной по пятам.</w:t>
      </w:r>
    </w:p>
    <w:p>
      <w:pPr>
        <w:jc w:val="both"/>
      </w:pPr>
      <w:r>
        <w:rPr>
          <w:sz w:val="21"/>
          <w:szCs w:val="21"/>
        </w:rPr>
        <w:t xml:space="preserve">— Жаль мне тебя, но пустить не могу. У нас уже еж сидит.</w:t>
      </w:r>
    </w:p>
    <w:p>
      <w:pPr>
        <w:jc w:val="both"/>
      </w:pPr>
      <w:r>
        <w:rPr>
          <w:sz w:val="21"/>
          <w:szCs w:val="21"/>
        </w:rPr>
        <w:t xml:space="preserve">— Добрые муравьи, очень вас прошу, пустите погреться. Я вас совсем не стесню. Лягу на запечек, вы меня даже не услышите.</w:t>
      </w:r>
    </w:p>
    <w:p>
      <w:pPr>
        <w:jc w:val="both"/>
      </w:pPr>
      <w:r>
        <w:rPr>
          <w:sz w:val="21"/>
          <w:szCs w:val="21"/>
        </w:rPr>
        <w:t xml:space="preserve">— Спрошу других, — ответила привратница и закрыла дверь.</w:t>
      </w:r>
    </w:p>
    <w:p>
      <w:pPr>
        <w:jc w:val="both"/>
      </w:pPr>
      <w:r>
        <w:rPr>
          <w:sz w:val="21"/>
          <w:szCs w:val="21"/>
        </w:rPr>
        <w:t xml:space="preserve">Муравьиха скоро вернулась и сказала лисице, что она может войти. Лисица, почуя, что псы уже близко, быстрехонько шмыгнула в муравейник и примостилась на запечке. Только она улеглась, как опять в дверь стук-стук. Пришел полевой сверчок.</w:t>
      </w:r>
    </w:p>
    <w:p>
      <w:pPr>
        <w:jc w:val="both"/>
      </w:pPr>
      <w:r>
        <w:rPr>
          <w:sz w:val="21"/>
          <w:szCs w:val="21"/>
        </w:rPr>
        <w:t xml:space="preserve">— Ну и суматошный нынче день! — рассердилась муравьиха-привратница. — Кого там еще принесло?</w:t>
      </w:r>
    </w:p>
    <w:p>
      <w:pPr>
        <w:jc w:val="both"/>
      </w:pPr>
      <w:r>
        <w:rPr>
          <w:sz w:val="21"/>
          <w:szCs w:val="21"/>
        </w:rPr>
        <w:t xml:space="preserve">— Это я, сверчок. Очень прошу вас, сестрица муравьиха, приютите меня. Злой крот разрушил мой дом, и мне теперь совсем некуда податься. А вон какой трескучий мороз! — ответил сверчок.</w:t>
      </w:r>
    </w:p>
    <w:p>
      <w:pPr>
        <w:jc w:val="both"/>
      </w:pPr>
      <w:r>
        <w:rPr>
          <w:sz w:val="21"/>
          <w:szCs w:val="21"/>
        </w:rPr>
        <w:t xml:space="preserve">— У нас и без тебя тесно. Мы уже пустили к себе и ежа и лисицу.</w:t>
      </w:r>
    </w:p>
    <w:p>
      <w:pPr>
        <w:jc w:val="both"/>
      </w:pPr>
      <w:r>
        <w:rPr>
          <w:sz w:val="21"/>
          <w:szCs w:val="21"/>
        </w:rPr>
        <w:t xml:space="preserve">— Сжальтесь надо мной, сестрица, пустите! Я такой маленький, что совсем не стесню вас. А к тому ж я потешу вас песнями.</w:t>
      </w:r>
    </w:p>
    <w:p>
      <w:pPr>
        <w:jc w:val="both"/>
      </w:pPr>
      <w:r>
        <w:rPr>
          <w:sz w:val="21"/>
          <w:szCs w:val="21"/>
        </w:rPr>
        <w:t xml:space="preserve">Муравьиха сначала не соглашалась, но все же после долгих переговоров сверчок добился своего. Шмыгнул он в муравейник и прыг на скамью возле печки. Отогрелся немножко и завел свою веселую песенку. Муравьи не могли надивиться на чудесного певца, даже лисицу проняло его пение. Мигом соскочила она с запечка и пустилась в пляс. А пока плясала, хвост-то весь и вылез — она им все время о ежа задевала. Обозлилась лиса и давай его перед муравьями честить да наговаривать на него, и решили муравьи немедленно прогнать ежа. Уж как просил еж, как молил, да муравьи и слушать не стали, лиса помогла им вытолкать его за дверь да еще спустить с той горки, где стоял муравейник.</w:t>
      </w:r>
    </w:p>
    <w:p>
      <w:pPr>
        <w:jc w:val="both"/>
      </w:pPr>
      <w:r>
        <w:rPr>
          <w:sz w:val="21"/>
          <w:szCs w:val="21"/>
        </w:rPr>
        <w:t xml:space="preserve">— Слава богу, избавились от противного колючки! — весело воскликнула лисица. — А теперь слушайте меня, муравьи! У нас тепло, музыкант есть. Так отчего б нам не попировать?</w:t>
      </w:r>
    </w:p>
    <w:p>
      <w:pPr>
        <w:jc w:val="both"/>
      </w:pPr>
      <w:r>
        <w:rPr>
          <w:sz w:val="21"/>
          <w:szCs w:val="21"/>
        </w:rPr>
        <w:t xml:space="preserve">— Что за пир зимой? Вся еда у нас разочтена по дням, — ответили муравьи.</w:t>
      </w:r>
    </w:p>
    <w:p>
      <w:pPr>
        <w:jc w:val="both"/>
      </w:pPr>
      <w:r>
        <w:rPr>
          <w:sz w:val="21"/>
          <w:szCs w:val="21"/>
        </w:rPr>
        <w:t xml:space="preserve">— Не тревожьтесь, это уж моя забота! Я приглашаю вас на пир. Слушайте! Захотелось мне вчера курятинки, ну я и пошла в замок, а как стала подходить, — слышу, хозяйка говорит служанке: «Мицка, снеси вниз все, что сготовили на послезавтра. Только никому ни слова!» Я же про себя и думаю: «А я-то слыхала, а я-то знаю». Выждала я, пока в замке погас свет, и забралась в кладовую поглядеть, каких кушаний они там наставили. Ну чего-чего там не было! У меня и сейчас еще слюнки текут. Всякие сласти, жаркое, птица, а в углу бочка отменного вина. Я поужинала жареной индейкой. Хотите, я принесу вам все эти яства? Мне это совсем нетрудно — окно там отворено, а пес Султан уж неделю как издох. Приготовьте мешок, и вечером я схожу в замок.</w:t>
      </w:r>
    </w:p>
    <w:p>
      <w:pPr>
        <w:jc w:val="both"/>
      </w:pPr>
      <w:r>
        <w:rPr>
          <w:sz w:val="21"/>
          <w:szCs w:val="21"/>
        </w:rPr>
        <w:t xml:space="preserve">Муравьи быстро приготовили мешок — уж очень им хотелось попировать. Вечером взяла лиса мешок и отправилась в замок. Забралась через окно в кладовую, набила мешок всякими вкусными яствами, тем же путем выбралась наружу — и скорей в муравейник. Так и бегала взад-вперед лиса, пока не перетаскала всю снедь из кладовой. А напоследок обглодала наспех окорок и бросила кость на подоконнике.</w:t>
      </w:r>
    </w:p>
    <w:p>
      <w:pPr>
        <w:jc w:val="both"/>
      </w:pPr>
      <w:r>
        <w:rPr>
          <w:sz w:val="21"/>
          <w:szCs w:val="21"/>
        </w:rPr>
        <w:t xml:space="preserve">Глядят муравьи на лакомства и диву даются, не знают, с чего начать. Вдруг раздался жалобный голос сверчка: «А про меня-то и забыли! День-деньской пою, горло у меня стало что сушеный гриб. Где ж обещанное вино?»</w:t>
      </w:r>
    </w:p>
    <w:p>
      <w:pPr>
        <w:jc w:val="both"/>
      </w:pPr>
      <w:r>
        <w:rPr>
          <w:sz w:val="21"/>
          <w:szCs w:val="21"/>
        </w:rPr>
        <w:t xml:space="preserve">— Есть у вас бутылки? — спрашивает лиса муравьев. — Пойду-ка принесу винца, а то в спешке я про него и впрямь позабыла.</w:t>
      </w:r>
    </w:p>
    <w:p>
      <w:pPr>
        <w:jc w:val="both"/>
      </w:pPr>
      <w:r>
        <w:rPr>
          <w:sz w:val="21"/>
          <w:szCs w:val="21"/>
        </w:rPr>
        <w:t xml:space="preserve">Муравьи тут же принесли бутылки, лисица сунула их в мешок и снова отправилась в замок.</w:t>
      </w:r>
    </w:p>
    <w:p>
      <w:pPr>
        <w:jc w:val="both"/>
      </w:pPr>
      <w:r>
        <w:rPr>
          <w:sz w:val="21"/>
          <w:szCs w:val="21"/>
        </w:rPr>
        <w:t xml:space="preserve">Вернулась лисица с вином, и пошла в муравейнике потеха. Муравьи наелись, напились и давай плясать. Кружатся вместе с лисицей по муравейнику. А как была лиса неуклюжа, да и ростом куда больше муравьев, то и отдавила им все ноги.</w:t>
      </w:r>
    </w:p>
    <w:p>
      <w:pPr>
        <w:jc w:val="both"/>
      </w:pPr>
      <w:r>
        <w:rPr>
          <w:sz w:val="21"/>
          <w:szCs w:val="21"/>
        </w:rPr>
        <w:t xml:space="preserve">С тех пор и стали у муравьев кривые ноги.</w:t>
      </w:r>
    </w:p>
    <w:p>
      <w:pPr>
        <w:jc w:val="both"/>
      </w:pPr>
      <w:r>
        <w:pict>
          <v:shape type="#_x0000_t75" style="width:172pt; height:16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2020-04-12T08:04:33+03:00</dcterms:created>
  <dcterms:modified xsi:type="dcterms:W3CDTF">2020-04-12T08:04:33+03:00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