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color w:val="rgb(81,108,0)"/>
          <w:sz w:val="21"/>
          <w:szCs w:val="21"/>
        </w:rPr>
        <w:t xml:space="preserve">С</w:t>
      </w:r>
      <w:r>
        <w:rPr>
          <w:sz w:val="21"/>
          <w:szCs w:val="21"/>
        </w:rPr>
        <w:t xml:space="preserve">тояла отвратительная погода. Небо было низким, тяжелым, снежным. На асфальте кое-где темнели последние осенние лужи. Возле одной лужицы стоял задумчивый воробей. Взъерошенный и растрепанный. Не от холода. Просто он размышлял так напряженно, что его легкие серые перышки зашевелились. Воробей никак не мог понять, почему те снежинки, что падают на асфальт, ложатся тонким, ровным слоем, а те, что падают в лужу, исчезают.</w:t>
      </w:r>
      <w:br/>
      <w:r>
        <w:rPr>
          <w:sz w:val="21"/>
          <w:szCs w:val="21"/>
        </w:rPr>
        <w:t xml:space="preserve">Почему? Ну, почему? Непонятно. Вот упала снежинка на асфальт: блестит, сверкает, а тонкий белый коврик увеличился на одну звездочку. Вот упала снежинка в лужу: мутное пятнышко, а потом и совсем ничего. Непонятно. Погруженный в свои размышления воробей совершенно не обращал внимания на то, что происходит вокруг. А вокруг были люди, ездили машины, дрались другие воробьи. Но не это главное. Задумавшийся воробей не видел страшного кота. Это был тощий, облезлый, бродячий кот. Кот следил за воробьем из-за колеса ближайшей машины. «Сейчас,— думал кот,— прыжок — и полетят серые перышки».</w:t>
      </w:r>
      <w:br/>
      <w:r>
        <w:rPr>
          <w:sz w:val="21"/>
          <w:szCs w:val="21"/>
        </w:rPr>
        <w:t xml:space="preserve">Он собрался в комок, тугой, как пружина, и прыгнул. А воробей все следил за снежинками и совсем не ждал нападения. Он был так занят, что даже не испугался. Слишком занимали его снежинки. Воробей махнул крылышком, попал коту в глаз и сердито сказал:</w:t>
      </w:r>
      <w:br/>
      <w:r>
        <w:rPr>
          <w:sz w:val="21"/>
          <w:szCs w:val="21"/>
        </w:rPr>
        <w:t xml:space="preserve">— Да не мешайте вы!</w:t>
      </w:r>
    </w:p>
    <w:p>
      <w:pPr>
        <w:jc w:val="both"/>
      </w:pPr>
      <w:r>
        <w:pict>
          <v:shape type="#_x0000_t75" style="width:720pt; height:35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r>
        <w:rPr>
          <w:sz w:val="21"/>
          <w:szCs w:val="21"/>
        </w:rPr>
        <w:t xml:space="preserve">Кот опешил. У него даже аппетит пропал. Потирая поцарапанный глаз, он прошипел:</w:t>
      </w:r>
      <w:br/>
      <w:r>
        <w:rPr>
          <w:sz w:val="21"/>
          <w:szCs w:val="21"/>
        </w:rPr>
        <w:t xml:space="preserve">— И ты соображаешь, с кем разговариваешь? Воробей наконец понял, что к чему, и, конечно, сразу испугался. Но виду не подал.</w:t>
      </w:r>
      <w:br/>
      <w:r>
        <w:rPr>
          <w:sz w:val="21"/>
          <w:szCs w:val="21"/>
        </w:rPr>
        <w:t xml:space="preserve">— Соображаю,— сказал он, снизу вверх глядя на кота. А потом снова стал следить за снежинками.</w:t>
      </w:r>
      <w:br/>
      <w:r>
        <w:rPr>
          <w:sz w:val="21"/>
          <w:szCs w:val="21"/>
        </w:rPr>
        <w:t xml:space="preserve">Облезлый кот распушился остатками шерсти. «Ну и ну,— рассерженно подумал он,— что же я не съел его еще?»</w:t>
      </w:r>
      <w:br/>
      <w:r>
        <w:rPr>
          <w:sz w:val="21"/>
          <w:szCs w:val="21"/>
        </w:rPr>
        <w:t xml:space="preserve">Подумал так кот и сел рядом. Что-то мешало ему кинуться на воробья. Вероятно, отчаянная смелость птички. Ведь кот не знал, что воробей не улетает только от страха: забыл, что умеет летать.</w:t>
      </w:r>
      <w:br/>
      <w:r>
        <w:rPr>
          <w:sz w:val="21"/>
          <w:szCs w:val="21"/>
        </w:rPr>
        <w:t xml:space="preserve">— Съем ведь,— как-то нерешительно сказал кот. Воробей обреченно вздохнул. А кот вдруг заинтересовался: что это рассматривает воробей.</w:t>
      </w:r>
      <w:br/>
      <w:r>
        <w:rPr>
          <w:sz w:val="21"/>
          <w:szCs w:val="21"/>
        </w:rPr>
        <w:t xml:space="preserve">— Ты что в лужу уставился?— спросил облезлый кот.</w:t>
      </w:r>
      <w:br/>
      <w:r>
        <w:rPr>
          <w:sz w:val="21"/>
          <w:szCs w:val="21"/>
        </w:rPr>
        <w:t xml:space="preserve">— Рассматриваю,— совсем испуганно чирикнул воробей.</w:t>
      </w:r>
      <w:br/>
      <w:r>
        <w:rPr>
          <w:sz w:val="21"/>
          <w:szCs w:val="21"/>
        </w:rPr>
        <w:t xml:space="preserve">— Лужу, что ли, рассматриваешь?</w:t>
      </w:r>
      <w:br/>
      <w:r>
        <w:rPr>
          <w:sz w:val="21"/>
          <w:szCs w:val="21"/>
        </w:rPr>
        <w:t xml:space="preserve">— Да нет,— и, робко пятясь, воробей сказал:— Чудо какое-то получается. Лужа снежинки глотает.</w:t>
      </w:r>
      <w:br/>
      <w:r>
        <w:rPr>
          <w:sz w:val="21"/>
          <w:szCs w:val="21"/>
        </w:rPr>
        <w:t xml:space="preserve">И, испугавшись еще больше, воробей взлетел.</w:t>
      </w:r>
      <w:br/>
      <w:r>
        <w:rPr>
          <w:sz w:val="21"/>
          <w:szCs w:val="21"/>
        </w:rPr>
        <w:t xml:space="preserve">А коту было уже не до воробья. Его заинтересовала история со снежинками. Он сидел возле лужицы и думал, почему так получается. Упала снежинка на асфальт — лежит, сверкает. Упала в лужу и исчезла. Почему же так? Ну, почему? Непонятно.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2019-08-13T11:46:50+03:00</dcterms:created>
  <dcterms:modified xsi:type="dcterms:W3CDTF">2019-08-13T11:46:50+03:00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