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Родила волчиха на свет волчонка и позвала в кумы лису.</w:t>
      </w:r>
    </w:p>
    <w:p>
      <w:pPr>
        <w:jc w:val="both"/>
      </w:pPr>
      <w:r>
        <w:rPr>
          <w:sz w:val="21"/>
          <w:szCs w:val="21"/>
        </w:rPr>
        <w:t xml:space="preserve">— Ведь она нам близкою родней приходится, — сказала волчиха, — и ума у ней много и ловкости немало, и она сможет моего сыночка обучить и помочь ему в жизни.</w:t>
      </w:r>
    </w:p>
    <w:p>
      <w:pPr>
        <w:jc w:val="both"/>
      </w:pPr>
      <w:r>
        <w:rPr>
          <w:sz w:val="21"/>
          <w:szCs w:val="21"/>
        </w:rPr>
        <w:t xml:space="preserve">Приходит лиса, такая почтенная и важная, и говорит:</w:t>
      </w:r>
    </w:p>
    <w:p>
      <w:pPr>
        <w:jc w:val="both"/>
      </w:pPr>
      <w:r>
        <w:rPr>
          <w:sz w:val="21"/>
          <w:szCs w:val="21"/>
        </w:rPr>
        <w:t xml:space="preserve">— Дорогая и уважаемая кума, благодарю вас за честь, оказанную мне, и считаю должным заметить, что и вы получите тоже от этого не меньшее удовольствие.</w:t>
      </w:r>
    </w:p>
    <w:p>
      <w:pPr>
        <w:jc w:val="both"/>
      </w:pPr>
      <w:r>
        <w:pict>
          <v:shape type="#_x0000_t75" style="width:266pt; height:1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крестинах лиса хорошо полакомилась, развеселилась и говорит:</w:t>
      </w:r>
    </w:p>
    <w:p>
      <w:pPr>
        <w:jc w:val="both"/>
      </w:pPr>
      <w:r>
        <w:rPr>
          <w:sz w:val="21"/>
          <w:szCs w:val="21"/>
        </w:rPr>
        <w:t xml:space="preserve">— Дорогая кума, в нашу обязанность входит заботиться о ребеночке. Вам надо всегда иметь хорошую пищу, чтоб ребеночек-то окреп. Я знаю в одном месте овечьи ясли, там мы могли бы легко заполучить лакомый кусок.</w:t>
      </w:r>
    </w:p>
    <w:p>
      <w:pPr>
        <w:jc w:val="both"/>
      </w:pPr>
      <w:r>
        <w:rPr>
          <w:sz w:val="21"/>
          <w:szCs w:val="21"/>
        </w:rPr>
        <w:t xml:space="preserve">Волчихе песенка эта пришлась по вкусу, и она отправилась вместе с лисой к крестьянскому двору. Лиса показала ей издали ясли и говорит:</w:t>
      </w:r>
    </w:p>
    <w:p>
      <w:pPr>
        <w:jc w:val="both"/>
      </w:pPr>
      <w:r>
        <w:rPr>
          <w:sz w:val="21"/>
          <w:szCs w:val="21"/>
        </w:rPr>
        <w:t xml:space="preserve">— Вон там вы можете незаметно пролезть, а я тем временем на другой стороне что-нибудь высмотрю, не удастся ли мне схватить курочку.</w:t>
      </w:r>
    </w:p>
    <w:p>
      <w:pPr>
        <w:jc w:val="both"/>
      </w:pPr>
      <w:r>
        <w:rPr>
          <w:sz w:val="21"/>
          <w:szCs w:val="21"/>
        </w:rPr>
        <w:t xml:space="preserve">Но лиса никуда не пошла, а легла на лесной опушке, растянулась и стала отдыхать. Забралась волчиха в ясли, а лежала там собака, и подняла она шум. Прибежали крестьяне, схватили куму и задали ей порядочную трепку. Наконец ей все-таки удалось удрать; она кое-как выбралась и потащилась домой, вдруг видит — лежит лиса. А та притворилась и стала жаловаться:</w:t>
      </w:r>
    </w:p>
    <w:p>
      <w:pPr>
        <w:jc w:val="both"/>
      </w:pPr>
      <w:r>
        <w:rPr>
          <w:sz w:val="21"/>
          <w:szCs w:val="21"/>
        </w:rPr>
        <w:t xml:space="preserve">— Ах, кумушка, как мне плохо пришлось! Напали на меня крестьяне и всю меня избили; ежели вы не хотите, чтоб я тут осталась лежать да умирать, то вы должны меня отсюда унести.</w:t>
      </w:r>
    </w:p>
    <w:p>
      <w:pPr>
        <w:jc w:val="both"/>
      </w:pPr>
      <w:r>
        <w:rPr>
          <w:sz w:val="21"/>
          <w:szCs w:val="21"/>
        </w:rPr>
        <w:t xml:space="preserve">Волчиха сама еле могла двигаться, но уж так ей стало лису жалко, что взвалила она ее к себе на плечи и отнесла осторожно свою здоровехонькую куму до самого ее дома.</w:t>
      </w:r>
    </w:p>
    <w:p>
      <w:pPr>
        <w:jc w:val="both"/>
      </w:pPr>
      <w:r>
        <w:rPr>
          <w:sz w:val="21"/>
          <w:szCs w:val="21"/>
        </w:rPr>
        <w:t xml:space="preserve">Тут лиса ей и говорит:</w:t>
      </w:r>
    </w:p>
    <w:p>
      <w:pPr>
        <w:jc w:val="both"/>
      </w:pPr>
      <w:r>
        <w:rPr>
          <w:sz w:val="21"/>
          <w:szCs w:val="21"/>
        </w:rPr>
        <w:t xml:space="preserve">— Ну, а теперь, милая кума, прощайте, счастливо вам оставаться! — посмеялась над ней вдосталь и убежала.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2020-06-02T08:00:36+03:00</dcterms:created>
  <dcterms:modified xsi:type="dcterms:W3CDTF">2020-06-02T08:00:36+03:00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