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00pt; height:19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на свете очень богатый старик. И было у него три сына — Аларик, Рюрик и Эрик.</w:t>
      </w:r>
      <w:br/>
      <w:r>
        <w:rPr>
          <w:sz w:val="21"/>
          <w:szCs w:val="21"/>
        </w:rPr>
        <w:t xml:space="preserve">Младшего из них, Эрика, отец любил особенно сильно за его гордый решительный характер и за доброе сердце, но молодой человек уехал в далекие края, и о нем так давно не было никаких вестей, что старик стал считать его умершим.</w:t>
      </w:r>
      <w:br/>
      <w:r>
        <w:rPr>
          <w:sz w:val="21"/>
          <w:szCs w:val="21"/>
        </w:rPr>
        <w:t xml:space="preserve">В действительности же Аларик и Рюрик заставили младшего брата уехать из дома, и этим разбили сердце отца.</w:t>
      </w:r>
      <w:br/>
      <w:r>
        <w:rPr>
          <w:sz w:val="21"/>
          <w:szCs w:val="21"/>
        </w:rPr>
        <w:t xml:space="preserve">Он лежал при смерти и призвал сыновей, чтобы разделить между ними свои богатства. Обращаясь к старшему, Аларику, отец сказал:</w:t>
      </w:r>
      <w:br/>
      <w:r>
        <w:rPr>
          <w:sz w:val="21"/>
          <w:szCs w:val="21"/>
        </w:rPr>
        <w:t xml:space="preserve">— Ты всегда желал владеть имениями, поэтому я оставляю тебе мои поля и луга, рогатый скот и рабочих лошадей.</w:t>
      </w:r>
      <w:br/>
      <w:r>
        <w:rPr>
          <w:sz w:val="21"/>
          <w:szCs w:val="21"/>
        </w:rPr>
        <w:t xml:space="preserve">Потом он сказал второму сыну, Рюрику:</w:t>
      </w:r>
      <w:br/>
      <w:r>
        <w:rPr>
          <w:sz w:val="21"/>
          <w:szCs w:val="21"/>
        </w:rPr>
        <w:t xml:space="preserve">— Ты всегда был отличным охотником, владей же моими лесами и охотничьими землями, моими скакунами и собаками.</w:t>
      </w:r>
      <w:br/>
      <w:r>
        <w:rPr>
          <w:sz w:val="21"/>
          <w:szCs w:val="21"/>
        </w:rPr>
        <w:t xml:space="preserve">— А золото? — спросили оба в один голос.</w:t>
      </w:r>
      <w:br/>
      <w:r>
        <w:rPr>
          <w:sz w:val="21"/>
          <w:szCs w:val="21"/>
        </w:rPr>
        <w:t xml:space="preserve">— Я оставлю его Эрику.</w:t>
      </w:r>
      <w:br/>
      <w:r>
        <w:rPr>
          <w:sz w:val="21"/>
          <w:szCs w:val="21"/>
        </w:rPr>
        <w:t xml:space="preserve">— Но ведь он умер, — сказали Аларик и Рюрик.</w:t>
      </w:r>
      <w:br/>
      <w:r>
        <w:rPr>
          <w:sz w:val="21"/>
          <w:szCs w:val="21"/>
        </w:rPr>
        <w:t xml:space="preserve">— Кто знает? Может быть, он еще жив, — прошептал старик.</w:t>
      </w:r>
      <w:br/>
      <w:r>
        <w:rPr>
          <w:sz w:val="21"/>
          <w:szCs w:val="21"/>
        </w:rPr>
        <w:t xml:space="preserve">— Он умер. Я узнал это от одного путешественника, который вернулся из дальних стран, — сказал Аларик.</w:t>
      </w:r>
      <w:br/>
      <w:r>
        <w:rPr>
          <w:sz w:val="21"/>
          <w:szCs w:val="21"/>
        </w:rPr>
        <w:t xml:space="preserve">— Он умер, — прибавил Рюрик, — и, умирая, прислал мне вот это, прося, чтобы я передал его дар тебе на память. — И Рюрик показал отцу перстень, прибавив, что гонец привез ему кольцо от Эрика.</w:t>
      </w:r>
      <w:br/>
      <w:r>
        <w:rPr>
          <w:sz w:val="21"/>
          <w:szCs w:val="21"/>
        </w:rPr>
        <w:t xml:space="preserve">— Ну, так возьмите мои богатства и разделите их между собой поровну, по-братски, — слабым голосом произнес старик. Потом он призвал слуг, прося их быть свидетелями его воли.</w:t>
      </w:r>
      <w:br/>
      <w:r>
        <w:rPr>
          <w:sz w:val="21"/>
          <w:szCs w:val="21"/>
        </w:rPr>
        <w:t xml:space="preserve">Устроив свои земные дела, он уже готовился навсегда закрыть глаза, как вдруг в передней послышался крик.</w:t>
      </w:r>
      <w:br/>
      <w:r>
        <w:rPr>
          <w:sz w:val="21"/>
          <w:szCs w:val="21"/>
        </w:rPr>
        <w:t xml:space="preserve">— Я хочу, я должен его видеть!</w:t>
      </w:r>
      <w:br/>
      <w:r>
        <w:rPr>
          <w:sz w:val="21"/>
          <w:szCs w:val="21"/>
        </w:rPr>
        <w:t xml:space="preserve">Старик узнал голос младшего сына.</w:t>
      </w:r>
      <w:br/>
      <w:r>
        <w:rPr>
          <w:sz w:val="21"/>
          <w:szCs w:val="21"/>
        </w:rPr>
        <w:t xml:space="preserve">Аларик и Рюрик бросились, чтобы помешать Эрику войти, но старик пригрозил им, и им пришлось впустить брата.</w:t>
      </w:r>
      <w:br/>
      <w:r>
        <w:rPr>
          <w:sz w:val="21"/>
          <w:szCs w:val="21"/>
        </w:rPr>
        <w:t xml:space="preserve">— О, мой добрый отец, наконец-то я вижу тебя и целую твои руки, — воскликнул Эрик, становясь на колени перед кроватью старика.</w:t>
      </w:r>
      <w:br/>
      <w:r>
        <w:rPr>
          <w:sz w:val="21"/>
          <w:szCs w:val="21"/>
        </w:rPr>
        <w:t xml:space="preserve">— Ты долго не возвращался, сын мой, — проговорил отец, — но слава Богу, что я увидел тебя.</w:t>
      </w:r>
      <w:br/>
      <w:r>
        <w:rPr>
          <w:sz w:val="21"/>
          <w:szCs w:val="21"/>
        </w:rPr>
        <w:t xml:space="preserve">— Я вернулся бы раньше, отец, но я думал, что ты не хочешь меня видеть.</w:t>
      </w:r>
      <w:br/>
      <w:r>
        <w:rPr>
          <w:sz w:val="21"/>
          <w:szCs w:val="21"/>
        </w:rPr>
        <w:t xml:space="preserve">— Кто тебе сказал это?</w:t>
      </w:r>
      <w:br/>
      <w:r>
        <w:rPr>
          <w:sz w:val="21"/>
          <w:szCs w:val="21"/>
        </w:rPr>
        <w:t xml:space="preserve">— Мне написали братья.</w:t>
      </w:r>
      <w:br/>
      <w:r>
        <w:rPr>
          <w:sz w:val="21"/>
          <w:szCs w:val="21"/>
        </w:rPr>
        <w:t xml:space="preserve">Старик понял все и заплакал.</w:t>
      </w:r>
      <w:br/>
      <w:r>
        <w:rPr>
          <w:sz w:val="21"/>
          <w:szCs w:val="21"/>
        </w:rPr>
        <w:t xml:space="preserve">— О чем ты плачешь, отец? — спросил Эрик.</w:t>
      </w:r>
      <w:br/>
      <w:r>
        <w:rPr>
          <w:sz w:val="21"/>
          <w:szCs w:val="21"/>
        </w:rPr>
        <w:t xml:space="preserve">— Я сделал тебя нищим. Меня уверили, что ты умер, и я разделил все между твоими братьями. У меня для тебя нет ничего, кроме благословения.</w:t>
      </w:r>
      <w:br/>
      <w:r>
        <w:rPr>
          <w:sz w:val="21"/>
          <w:szCs w:val="21"/>
        </w:rPr>
        <w:t xml:space="preserve">Он положил слабеющую руку на голову любимого сына, благословил его, закрыл глаза и умер.</w:t>
      </w:r>
      <w:br/>
      <w:r>
        <w:rPr>
          <w:sz w:val="21"/>
          <w:szCs w:val="21"/>
        </w:rPr>
        <w:t xml:space="preserve">Когда отца похоронили, Аларик и Рюрик занялись своими владениями. Эрику они позволили поселиться в небольшой усадьбе близ елового леса и возделывать землю.</w:t>
      </w:r>
      <w:br/>
      <w:r>
        <w:rPr>
          <w:sz w:val="21"/>
          <w:szCs w:val="21"/>
        </w:rPr>
        <w:t xml:space="preserve">Молодой человек с удовольствием обрабатывал маленькое поле, а его братья наслаждались всевозможными развлечениями и удовольствиями: один в громадном имении, другой на охотничьих землях.</w:t>
      </w:r>
      <w:br/>
      <w:r>
        <w:rPr>
          <w:sz w:val="21"/>
          <w:szCs w:val="21"/>
        </w:rPr>
        <w:t xml:space="preserve">У Аларика и Рюрика было все, чего они желали, но ни один из них не чувствовал себя довольным. Никакие увеселения не доставляли им счастья, а между тем они с удивлением замечали, что бедный Эрик живет весело и спокойно.</w:t>
      </w:r>
      <w:br/>
      <w:r>
        <w:rPr>
          <w:sz w:val="21"/>
          <w:szCs w:val="21"/>
        </w:rPr>
        <w:t xml:space="preserve">Они послали гонца спросить Эрика, почему он так весел, счастлив и доволен. В ответ младший брат сказал гонцу:</w:t>
      </w:r>
      <w:br/>
      <w:r>
        <w:rPr>
          <w:sz w:val="21"/>
          <w:szCs w:val="21"/>
        </w:rPr>
        <w:t xml:space="preserve">— У меня только маленькая хижина, которую мне дали братья, но я получил от отца лучшую долю наследства, чем они.</w:t>
      </w:r>
      <w:br/>
      <w:r>
        <w:rPr>
          <w:sz w:val="21"/>
          <w:szCs w:val="21"/>
        </w:rPr>
        <w:t xml:space="preserve">Услышав это, Аларик и Рюрик рассердились и решили отнять у брата долю наследства, которую, по их мнению, он скрывал в своей лесной усадьбе. Они сговорились прийти к Эрику ночью, во время сна, и внезапно выгнать его из дома, чтобы он не успел ничего захватить с собой. Так и сделали. Аларик и Рюрик ночью постучали к Эрику. Когда он отворил дверь, они кинулись на него и свалили его на пол.</w:t>
      </w:r>
      <w:br/>
      <w:r>
        <w:rPr>
          <w:sz w:val="21"/>
          <w:szCs w:val="21"/>
        </w:rPr>
        <w:t xml:space="preserve">— Уходи и никогда больше не возвращайся, — крикнул Аларик. — Наследство, которое ты хранишь здесь, принадлежит нам. И все богатства, оставленные отцом, — наши!</w:t>
      </w:r>
      <w:br/>
      <w:r>
        <w:rPr>
          <w:sz w:val="21"/>
          <w:szCs w:val="21"/>
        </w:rPr>
        <w:t xml:space="preserve">— Мы ничего не позволим тебе унести, — вторил Аларику Рюрик, обыскивая его одежду.</w:t>
      </w:r>
      <w:br/>
      <w:r>
        <w:rPr>
          <w:sz w:val="21"/>
          <w:szCs w:val="21"/>
        </w:rPr>
        <w:t xml:space="preserve">— У меня нет никаких богатств, а потому я не могу ничего унести, — ответил удивленный Эрик.</w:t>
      </w:r>
      <w:br/>
      <w:r>
        <w:rPr>
          <w:sz w:val="21"/>
          <w:szCs w:val="21"/>
        </w:rPr>
        <w:t xml:space="preserve">— Да ведь ты сказал, что получил от нашего отца лучшую долю наследства, чем мы?</w:t>
      </w:r>
      <w:br/>
      <w:r>
        <w:rPr>
          <w:sz w:val="21"/>
          <w:szCs w:val="21"/>
        </w:rPr>
        <w:t xml:space="preserve">Эрик понял все.</w:t>
      </w:r>
      <w:br/>
      <w:r>
        <w:rPr>
          <w:sz w:val="21"/>
          <w:szCs w:val="21"/>
        </w:rPr>
        <w:t xml:space="preserve">— Я не могу отдать этого наследства, оно везде со мною.</w:t>
      </w:r>
      <w:br/>
      <w:r>
        <w:rPr>
          <w:sz w:val="21"/>
          <w:szCs w:val="21"/>
        </w:rPr>
        <w:t xml:space="preserve">— Где же оно?</w:t>
      </w:r>
      <w:br/>
      <w:r>
        <w:rPr>
          <w:sz w:val="21"/>
          <w:szCs w:val="21"/>
        </w:rPr>
        <w:t xml:space="preserve">— Здесь, на моей голове, которой коснулась рука отца, и в моем сердце. Мое наследство — его предсмертное благословение. Это мое единственное достояние, но я считаю его бесценным и не отдал бы за все ваши богатства.</w:t>
      </w:r>
      <w:br/>
      <w:r>
        <w:rPr>
          <w:sz w:val="21"/>
          <w:szCs w:val="21"/>
        </w:rPr>
        <w:t xml:space="preserve">Аларик и Рюрик удивились, и в них заговорили раскаяние и стыд. Они молча вышли из лесной усадьбы.</w:t>
      </w:r>
      <w:br/>
      <w:r>
        <w:rPr>
          <w:sz w:val="21"/>
          <w:szCs w:val="21"/>
        </w:rPr>
        <w:t xml:space="preserve">С этой ночи Аларик и Рюрик стали жить совершенно иначе, чем жили до сих пор. Вместо того чтобы пировать со своими слугами, Аларик одиноко жил в замке. Рюрик не хотел больше смотреть на своих веселых товарищей по охоте. Старшие братья Эрика теперь редко выходили на улицу, а когда случайно показывались, то никто не узнавал в них бывших весельчаков. Было ясно, что их тяготила глубокая печаль.</w:t>
      </w:r>
      <w:br/>
      <w:r>
        <w:rPr>
          <w:sz w:val="21"/>
          <w:szCs w:val="21"/>
        </w:rPr>
        <w:t xml:space="preserve">Однажды два брата, не говоря никому о том, куда они идут, взявшись за руки, медленно двинулись к кладбищу, на котором вечным сном спал их отец. Раньше они никогда не ходили туда. Молча дошли они до деревянного забора, который отделял кладбище от полей и лугов. Дойдя до двери склепа, они с удивлением увидели, что ее окружают гирлянды из свежих цветов.</w:t>
      </w:r>
      <w:br/>
      <w:r>
        <w:rPr>
          <w:sz w:val="21"/>
          <w:szCs w:val="21"/>
        </w:rPr>
        <w:t xml:space="preserve">Они посмотрели друг на друга, как бы спрашивая: «Ты принес эти цветы?» И поняли, что этого не сделал ни один из них. Братья вошли через полуоткрытую дверь и вскоре заметили, что в склепе кто-то есть. В полусумраке виднелась фигура молодого человека.</w:t>
      </w:r>
      <w:br/>
      <w:r>
        <w:rPr>
          <w:sz w:val="21"/>
          <w:szCs w:val="21"/>
        </w:rPr>
        <w:t xml:space="preserve">— Наконец-то вы пришли, — сказал кроткий нежный голос Эрика. — Я каждый день ждал вас, я был уверен, что вы придете, как только вам захочется помириться со мной.</w:t>
      </w:r>
      <w:br/>
      <w:r>
        <w:rPr>
          <w:sz w:val="21"/>
          <w:szCs w:val="21"/>
        </w:rPr>
        <w:t xml:space="preserve">— Эрик, Эрик, — смиренно сказал Аларик, — я охотно уступил бы тебе все мои земли, если бы ты мог уделить мне хотя бы крошечную часть той драгоценной доли наследства, которую оставил тебе наш отец.</w:t>
      </w:r>
      <w:br/>
      <w:r>
        <w:rPr>
          <w:sz w:val="21"/>
          <w:szCs w:val="21"/>
        </w:rPr>
        <w:t xml:space="preserve">— Возьми все мои леса, мои охотничьи угодья, мое золото, возьми все, но умоли отца простить меня, — простонал Рюрик.</w:t>
      </w:r>
      <w:br/>
      <w:r>
        <w:rPr>
          <w:sz w:val="21"/>
          <w:szCs w:val="21"/>
        </w:rPr>
        <w:t xml:space="preserve">— Наш отец благословляет вас в эту минуту. И я тоже прощаю вас, — сказал Эрик, обнимая братьев.</w:t>
      </w:r>
      <w:br/>
      <w:r>
        <w:rPr>
          <w:sz w:val="21"/>
          <w:szCs w:val="21"/>
        </w:rPr>
        <w:t xml:space="preserve">С этого дня они зажили счастливо. Теперь все было у них общее — и земные богатства, и драгоценная часть наследства — благословение отца.</w:t>
      </w:r>
    </w:p>
    <w:p>
      <w:pPr>
        <w:jc w:val="both"/>
      </w:pPr>
      <w:r>
        <w:pict>
          <v:shape type="#_x0000_t75" style="width:425pt; height:31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Павлов 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2020-05-27T08:01:04+03:00</dcterms:created>
  <dcterms:modified xsi:type="dcterms:W3CDTF">2020-05-27T08:01:04+03:00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