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Весной ребятам в детский сад подарили разных рыбок. И красных золотых рыбок, и маленьких рыбок-серебрянок, и одного простого карася. А ещё подарили большую банку для рыб. И водоросли — водяную траву.</w:t>
      </w:r>
    </w:p>
    <w:p>
      <w:pPr>
        <w:jc w:val="both"/>
      </w:pPr>
      <w:r>
        <w:rPr>
          <w:sz w:val="21"/>
          <w:szCs w:val="21"/>
        </w:rPr>
        <w:t xml:space="preserve">Вот ребята промыли под краном песок, вымыли большую банку, насыпали в неё песок и воткнули водоросли. А потом налили банку до краёв водой и выпустили туда всех рыб. Сначала красных золотых рыбок, потом рыбок-серебрянок, а потом и простого карася. Уж как они там заплавали! В водяной траве, как в лесу, гуляют — и внизу у песочка, и поверху.</w:t>
      </w:r>
    </w:p>
    <w:p>
      <w:pPr>
        <w:jc w:val="both"/>
      </w:pPr>
      <w:r>
        <w:rPr>
          <w:sz w:val="21"/>
          <w:szCs w:val="21"/>
        </w:rPr>
        <w:t xml:space="preserve">Им кинули живого червяка, и карась его сразу съел. Другого кинули — карась и другого съел. Тогда бросили в воду третьего червяка — толстого. Карась его схватил, да не мог проглотить. Торчит червяк у него изо рта и извивается.</w:t>
      </w:r>
    </w:p>
    <w:p>
      <w:pPr>
        <w:jc w:val="both"/>
      </w:pPr>
      <w:r>
        <w:rPr>
          <w:sz w:val="21"/>
          <w:szCs w:val="21"/>
        </w:rPr>
        <w:t xml:space="preserve">Золотая рыбка увидала его, подплыла к карасю и стала червяка дёргать. Вытащила и съела.</w:t>
      </w:r>
    </w:p>
    <w:p>
      <w:pPr>
        <w:jc w:val="both"/>
      </w:pPr>
      <w:r>
        <w:pict>
          <v:shape type="#_x0000_t75" style="width:416pt; height:4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Из кухни к ребятам пришёл жирный рыжий кот Васька, прыгнул на стол, где банка с рыбками, сел рядом с банкой и сидит, глядит через стекло, как рыбки червяков глотают, как в водорослях плавают.</w:t>
      </w:r>
    </w:p>
    <w:p>
      <w:pPr>
        <w:jc w:val="both"/>
      </w:pPr>
      <w:r>
        <w:rPr>
          <w:sz w:val="21"/>
          <w:szCs w:val="21"/>
        </w:rPr>
        <w:t xml:space="preserve">Мальчик Саня посмотрел на кота и говорит:</w:t>
      </w:r>
    </w:p>
    <w:p>
      <w:pPr>
        <w:jc w:val="both"/>
      </w:pPr>
      <w:r>
        <w:rPr>
          <w:sz w:val="21"/>
          <w:szCs w:val="21"/>
        </w:rPr>
        <w:t xml:space="preserve">— Посмотрите! Посмотрите-ка, как Васька на рыбок уставился, как глазищами ворочает! Надо его убрать — он съест наших рыбок!</w:t>
      </w:r>
    </w:p>
    <w:p>
      <w:pPr>
        <w:jc w:val="both"/>
      </w:pPr>
      <w:r>
        <w:rPr>
          <w:sz w:val="21"/>
          <w:szCs w:val="21"/>
        </w:rPr>
        <w:t xml:space="preserve">— Нет, нет, не съест, — говорит девочка Маня. — Через стекло не ухватит.</w:t>
      </w:r>
    </w:p>
    <w:p>
      <w:pPr>
        <w:jc w:val="both"/>
      </w:pPr>
      <w:r>
        <w:rPr>
          <w:sz w:val="21"/>
          <w:szCs w:val="21"/>
        </w:rPr>
        <w:t xml:space="preserve">Тут ребят позвали завтракать. И все ушли, остался один Васька-кот.</w:t>
      </w:r>
    </w:p>
    <w:p>
      <w:pPr>
        <w:jc w:val="both"/>
      </w:pPr>
      <w:r>
        <w:rPr>
          <w:sz w:val="21"/>
          <w:szCs w:val="21"/>
        </w:rPr>
        <w:t xml:space="preserve">Позавтракали ребята, прибежали обратно. Смотрят — что такое? Кот Васька сидит. Банка с песком и травой стоит. А рыбок нет.</w:t>
      </w:r>
    </w:p>
    <w:p>
      <w:pPr>
        <w:jc w:val="both"/>
      </w:pPr>
      <w:r>
        <w:rPr>
          <w:sz w:val="21"/>
          <w:szCs w:val="21"/>
        </w:rPr>
        <w:t xml:space="preserve">Смотрят — а у Васьки одна лапа сырая.</w:t>
      </w:r>
    </w:p>
    <w:p>
      <w:pPr>
        <w:jc w:val="both"/>
      </w:pPr>
      <w:r>
        <w:rPr>
          <w:sz w:val="21"/>
          <w:szCs w:val="21"/>
        </w:rPr>
        <w:t xml:space="preserve">Это значит — он их и выудил. Подцепил когтями в воде и вытащил. Красных золотых рыбок съел, и маленьких серебрянок съел, и простого карася съел.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2020-07-13T16:36:54+03:00</dcterms:created>
  <dcterms:modified xsi:type="dcterms:W3CDTF">2020-07-13T16:36:54+03:00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