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392pt; height:328pt; margin-left:0pt; margin-top:0pt; position:relative; mso-position-horizontal:left; mso-position-vertical:top; mso-position-horizontal-relative:page; mso-position-vertical-relative:line;">
            <w10:wrap type="tight" anchorx="page"/>
            <v:imagedata r:id="rId7" o:title=""/>
          </v:shape>
        </w:pict>
      </w:r>
      <w:r>
        <w:rPr>
          <w:sz w:val="21"/>
          <w:szCs w:val="21"/>
        </w:rPr>
        <w:t xml:space="preserve">От жаркого весеннего солнца, от весеннего ветра сморщился снег, съёжился. Стала земля обнажаться, стала трава пробиваться. И звери, и птицы весне рады, только белый заяц плачет:</w:t>
      </w:r>
      <w:br/>
      <w:r>
        <w:rPr>
          <w:sz w:val="21"/>
          <w:szCs w:val="21"/>
        </w:rPr>
        <w:t xml:space="preserve">-  Снег, снег, не уходи! Меня, белого зайца, не покидай! Всю зиму я в твоём белом пуху ямки рыл, от мороза спасался, от врагов хоронился. На тёмной земле, в зелёной траве меня, белого, всякий увидит, каждый оби­дит. Снег, снег, не уходи! Меня, белого зайца, не покидай!</w:t>
      </w:r>
      <w:br/>
      <w:r>
        <w:rPr>
          <w:sz w:val="21"/>
          <w:szCs w:val="21"/>
        </w:rPr>
        <w:t xml:space="preserve">Жаль стало снегу бедного зайчишку. Вот он и говорит:</w:t>
      </w:r>
      <w:br/>
      <w:r>
        <w:rPr>
          <w:sz w:val="21"/>
          <w:szCs w:val="21"/>
        </w:rPr>
        <w:t xml:space="preserve">-  Остаться здесь я не могу, но шубу твою белую, если хочешь, с собой унесу. А ты сшей на лето серую шубку. Зимой я опять приду, белую шубу твою тебе принесу.</w:t>
      </w:r>
      <w:br/>
      <w:r>
        <w:rPr>
          <w:sz w:val="21"/>
          <w:szCs w:val="21"/>
        </w:rPr>
        <w:t xml:space="preserve">Так они и делают. Снег, уходя, берет с собой заячью белую шубку. Всё лето и всю осень бегает заяц в серой шубке, а к зиме снег снова приносит зайцу белую одёжку.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2020-02-11T08:00:58+03:00</dcterms:created>
  <dcterms:modified xsi:type="dcterms:W3CDTF">2020-02-11T08:00:58+03:00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