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47pt; height:6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Привезли в зоосад двух олешков. Маленьких, ростом с козу.</w:t>
      </w:r>
    </w:p>
    <w:p>
      <w:pPr>
        <w:jc w:val="both"/>
      </w:pPr>
      <w:r>
        <w:rPr>
          <w:sz w:val="21"/>
          <w:szCs w:val="21"/>
        </w:rPr>
        <w:t xml:space="preserve">Назывались они «мунджак» и родом были из Индии.</w:t>
      </w:r>
    </w:p>
    <w:p>
      <w:pPr>
        <w:jc w:val="both"/>
      </w:pPr>
      <w:r>
        <w:rPr>
          <w:sz w:val="21"/>
          <w:szCs w:val="21"/>
        </w:rPr>
        <w:t xml:space="preserve">У оленя рога с развилиной, а самка безрогая.</w:t>
      </w:r>
    </w:p>
    <w:p>
      <w:pPr>
        <w:jc w:val="both"/>
      </w:pPr>
      <w:r>
        <w:rPr>
          <w:sz w:val="21"/>
          <w:szCs w:val="21"/>
        </w:rPr>
        <w:t xml:space="preserve">Глаза у обоих большие, чёрные и с ресницами, как у человека.</w:t>
      </w:r>
    </w:p>
    <w:p>
      <w:pPr>
        <w:jc w:val="both"/>
      </w:pPr>
      <w:r>
        <w:rPr>
          <w:sz w:val="21"/>
          <w:szCs w:val="21"/>
        </w:rPr>
        <w:t xml:space="preserve">Совсем людей не боялись олешки, тыкались холодными носами в руки — корм выпрашивали. И очень любили, когда у них за ушами чешут.</w:t>
      </w:r>
    </w:p>
    <w:p>
      <w:pPr>
        <w:jc w:val="both"/>
      </w:pPr>
      <w:r>
        <w:rPr>
          <w:sz w:val="21"/>
          <w:szCs w:val="21"/>
        </w:rPr>
        <w:t xml:space="preserve">Однажды увидел я — завешена их клетка брезентом, и брезент прибит гвоздями по бокам, чтобы народ его не отворачивал.</w:t>
      </w:r>
    </w:p>
    <w:p>
      <w:pPr>
        <w:jc w:val="both"/>
      </w:pPr>
      <w:r>
        <w:rPr>
          <w:sz w:val="21"/>
          <w:szCs w:val="21"/>
        </w:rPr>
        <w:t xml:space="preserve">— Зачем, — спрашиваю, — завесили оленей?</w:t>
      </w:r>
    </w:p>
    <w:p>
      <w:pPr>
        <w:jc w:val="both"/>
      </w:pPr>
      <w:r>
        <w:rPr>
          <w:sz w:val="21"/>
          <w:szCs w:val="21"/>
        </w:rPr>
        <w:t xml:space="preserve">— Олениха объягнилась!</w:t>
      </w:r>
    </w:p>
    <w:p>
      <w:pPr>
        <w:jc w:val="both"/>
      </w:pPr>
      <w:r>
        <w:rPr>
          <w:sz w:val="21"/>
          <w:szCs w:val="21"/>
        </w:rPr>
        <w:t xml:space="preserve">Ну, я не вытерпел, всё-таки посмотрел за брезент.</w:t>
      </w:r>
    </w:p>
    <w:p>
      <w:pPr>
        <w:jc w:val="both"/>
      </w:pPr>
      <w:r>
        <w:rPr>
          <w:sz w:val="21"/>
          <w:szCs w:val="21"/>
        </w:rPr>
        <w:t xml:space="preserve">И увидел: два маленьких-маленьких, жёлтых с белыми пятнами олешка — не больше кошки ростом — стоят и на меня глазами и ушами наставились.</w:t>
      </w:r>
    </w:p>
    <w:p>
      <w:pPr>
        <w:jc w:val="both"/>
      </w:pPr>
      <w:r>
        <w:rPr>
          <w:sz w:val="21"/>
          <w:szCs w:val="21"/>
        </w:rPr>
        <w:t xml:space="preserve">Ножки — тонкие, вроде карандашей, передние в коленях сходятся, а у земли разошлись в стороны.</w:t>
      </w:r>
    </w:p>
    <w:p>
      <w:pPr>
        <w:jc w:val="both"/>
      </w:pPr>
      <w:r>
        <w:rPr>
          <w:sz w:val="21"/>
          <w:szCs w:val="21"/>
        </w:rPr>
        <w:t xml:space="preserve">Лупоглазые, глупые олешки.</w:t>
      </w:r>
    </w:p>
    <w:p>
      <w:pPr>
        <w:jc w:val="both"/>
      </w:pPr>
      <w:r>
        <w:rPr>
          <w:sz w:val="21"/>
          <w:szCs w:val="21"/>
        </w:rPr>
        <w:t xml:space="preserve">Смотрели они, смотрели, испугались и повернулись ко мне задом.</w:t>
      </w:r>
    </w:p>
    <w:p>
      <w:pPr>
        <w:jc w:val="both"/>
      </w:pPr>
      <w:r>
        <w:rPr>
          <w:sz w:val="21"/>
          <w:szCs w:val="21"/>
        </w:rPr>
        <w:t xml:space="preserve">А олениха, всегда ласковая, вдруг бросилась на меня и стукнулась безрогим лбом о решётку.</w:t>
      </w:r>
    </w:p>
    <w:p>
      <w:pPr>
        <w:jc w:val="both"/>
      </w:pPr>
      <w:r>
        <w:rPr>
          <w:sz w:val="21"/>
          <w:szCs w:val="21"/>
        </w:rPr>
        <w:t xml:space="preserve">Долго я не был в зоосаду.</w:t>
      </w:r>
    </w:p>
    <w:p>
      <w:pPr>
        <w:jc w:val="both"/>
      </w:pPr>
      <w:r>
        <w:rPr>
          <w:sz w:val="21"/>
          <w:szCs w:val="21"/>
        </w:rPr>
        <w:t xml:space="preserve">Прихожу — в клетке не четверо, а трое.</w:t>
      </w:r>
    </w:p>
    <w:p>
      <w:pPr>
        <w:jc w:val="both"/>
      </w:pPr>
      <w:r>
        <w:rPr>
          <w:sz w:val="21"/>
          <w:szCs w:val="21"/>
        </w:rPr>
        <w:t xml:space="preserve">Вырос оленёнок, ростом с мать уже, рога шишками на лбу прорастают, а шкура всё ещё ребячья — жёлтая в белых пятнышках.</w:t>
      </w:r>
    </w:p>
    <w:p>
      <w:pPr>
        <w:jc w:val="both"/>
      </w:pPr>
      <w:r>
        <w:rPr>
          <w:sz w:val="21"/>
          <w:szCs w:val="21"/>
        </w:rPr>
        <w:t xml:space="preserve">— А где же другой? — спрашиваю.</w:t>
      </w:r>
    </w:p>
    <w:p>
      <w:pPr>
        <w:jc w:val="both"/>
      </w:pPr>
      <w:r>
        <w:rPr>
          <w:sz w:val="21"/>
          <w:szCs w:val="21"/>
        </w:rPr>
        <w:t xml:space="preserve">— А как сняли брезент с клетки, дал ему кто-то конфетку, он конфетку съел и к утру издох.</w:t>
      </w:r>
    </w:p>
    <w:p>
      <w:pPr>
        <w:jc w:val="both"/>
      </w:pPr>
      <w:r>
        <w:rPr>
          <w:sz w:val="21"/>
          <w:szCs w:val="21"/>
        </w:rPr>
        <w:t xml:space="preserve">Слабенький был олешек.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2019-12-03T08:00:08+03:00</dcterms:created>
  <dcterms:modified xsi:type="dcterms:W3CDTF">2019-12-03T08:00:08+03:00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