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05pt; height:6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хомячок Лутоша. И была у него мама. Мама Лутоши была умной, спокойной и рассудительной. В общем, самая настоящая мама. Лутоша очень любил свою маму, помогал ей тогда, когда у него было настроение.</w:t>
      </w:r>
    </w:p>
    <w:p>
      <w:pPr>
        <w:jc w:val="both"/>
      </w:pPr>
      <w:r>
        <w:rPr>
          <w:sz w:val="21"/>
          <w:szCs w:val="21"/>
        </w:rPr>
        <w:t xml:space="preserve">Но настроения у него часто не было…</w:t>
      </w:r>
    </w:p>
    <w:p>
      <w:pPr>
        <w:jc w:val="both"/>
      </w:pPr>
      <w:r>
        <w:rPr>
          <w:sz w:val="21"/>
          <w:szCs w:val="21"/>
        </w:rPr>
        <w:t xml:space="preserve">Мама просила сыночка то помыть посуду, то вымести двор, то полить цветочки. Лутоша выполнял мамины поручения, но делал это с большой неохотой.</w:t>
      </w:r>
    </w:p>
    <w:p>
      <w:pPr>
        <w:jc w:val="both"/>
      </w:pPr>
      <w:r>
        <w:rPr>
          <w:sz w:val="21"/>
          <w:szCs w:val="21"/>
        </w:rPr>
        <w:t xml:space="preserve">И вот однажды, когда Лутоша вытирал пыль на подоконнике, он тихонечко сказал:</w:t>
      </w:r>
    </w:p>
    <w:p>
      <w:pPr>
        <w:jc w:val="both"/>
      </w:pPr>
      <w:r>
        <w:rPr>
          <w:sz w:val="21"/>
          <w:szCs w:val="21"/>
        </w:rPr>
        <w:t xml:space="preserve">— Хорошо бы стать вольной птицей. Забыть про тарелки, цветочки и метёлки. Летишь себе – и никаких поручений от мамы! На высоте маминых слов не слышно!</w:t>
      </w:r>
    </w:p>
    <w:p>
      <w:pPr>
        <w:jc w:val="both"/>
      </w:pPr>
      <w:r>
        <w:rPr>
          <w:sz w:val="21"/>
          <w:szCs w:val="21"/>
        </w:rPr>
        <w:t xml:space="preserve">А рядом с домом хомячка росло толстое дерево. На одной из веточек этого дерева сидел жучок-носочок. С виду он был самый простой, неказистый, но он умел читать чужие мысли. Его бабушка научила. И вообще он был немного волшебным. Услышав слова хомяка, он подумал:</w:t>
      </w:r>
    </w:p>
    <w:p>
      <w:pPr>
        <w:jc w:val="both"/>
      </w:pPr>
      <w:r>
        <w:rPr>
          <w:sz w:val="21"/>
          <w:szCs w:val="21"/>
        </w:rPr>
        <w:t xml:space="preserve">— А что мне стоит отправить хомяка в полёт? Лети, Лутоша, и пусть ветер будет тебе другом!</w:t>
      </w:r>
    </w:p>
    <w:p>
      <w:pPr>
        <w:jc w:val="both"/>
      </w:pPr>
      <w:r>
        <w:rPr>
          <w:sz w:val="21"/>
          <w:szCs w:val="21"/>
        </w:rPr>
        <w:t xml:space="preserve">— Вот это да! – закричал Лутоша, устремляясь ввысь. – Я первая в мире птица-хомяк!</w:t>
      </w:r>
    </w:p>
    <w:p>
      <w:pPr>
        <w:jc w:val="both"/>
      </w:pPr>
      <w:r>
        <w:rPr>
          <w:sz w:val="21"/>
          <w:szCs w:val="21"/>
        </w:rPr>
        <w:t xml:space="preserve">И ничего, что у птицы-хомяка пухлые щёки, короткие ножки и маленький хвостик. Главное, что она летит!</w:t>
      </w:r>
    </w:p>
    <w:p>
      <w:pPr>
        <w:jc w:val="both"/>
      </w:pPr>
      <w:r>
        <w:rPr>
          <w:sz w:val="21"/>
          <w:szCs w:val="21"/>
        </w:rPr>
        <w:t xml:space="preserve">Над неповоротливой летуньей подхихикивали соловьи, подсмеивались вороны и подшучивали воробьи.</w:t>
      </w:r>
    </w:p>
    <w:p>
      <w:pPr>
        <w:jc w:val="both"/>
      </w:pPr>
      <w:r>
        <w:rPr>
          <w:sz w:val="21"/>
          <w:szCs w:val="21"/>
        </w:rPr>
        <w:t xml:space="preserve">Но мечта о полёте у хомяка сбылась!</w:t>
      </w:r>
    </w:p>
    <w:p>
      <w:pPr>
        <w:jc w:val="both"/>
      </w:pPr>
      <w:r>
        <w:rPr>
          <w:sz w:val="21"/>
          <w:szCs w:val="21"/>
        </w:rPr>
        <w:t xml:space="preserve">Налетавшись вволю, Лутоша проголодался и решил подкрепиться.</w:t>
      </w:r>
    </w:p>
    <w:p>
      <w:pPr>
        <w:jc w:val="both"/>
      </w:pPr>
      <w:r>
        <w:rPr>
          <w:sz w:val="21"/>
          <w:szCs w:val="21"/>
        </w:rPr>
        <w:t xml:space="preserve">— Где же мама? – рассуждал он. – У мамы всегда есть еда, а кто накормит меня сейчас? И вообще я по маме соскучился.</w:t>
      </w:r>
    </w:p>
    <w:p>
      <w:pPr>
        <w:jc w:val="both"/>
      </w:pPr>
      <w:r>
        <w:rPr>
          <w:sz w:val="21"/>
          <w:szCs w:val="21"/>
        </w:rPr>
        <w:t xml:space="preserve">Птица-хомяк уже готова была приземлиться в Лазоревом лесу, где жила мама, но леса не было видно. Мама Лутоши была далеко.</w:t>
      </w:r>
    </w:p>
    <w:p>
      <w:pPr>
        <w:jc w:val="both"/>
      </w:pPr>
      <w:r>
        <w:rPr>
          <w:sz w:val="21"/>
          <w:szCs w:val="21"/>
        </w:rPr>
        <w:t xml:space="preserve">— Кто же позаботится обо мне? – думал Лутоша.</w:t>
      </w:r>
    </w:p>
    <w:p>
      <w:pPr>
        <w:jc w:val="both"/>
      </w:pPr>
      <w:r>
        <w:rPr>
          <w:sz w:val="21"/>
          <w:szCs w:val="21"/>
        </w:rPr>
        <w:t xml:space="preserve">Он крикнул кареглазому воробью:</w:t>
      </w:r>
    </w:p>
    <w:p>
      <w:pPr>
        <w:jc w:val="both"/>
      </w:pPr>
      <w:r>
        <w:rPr>
          <w:sz w:val="21"/>
          <w:szCs w:val="21"/>
        </w:rPr>
        <w:t xml:space="preserve">— Далеко ли отсюда Лазоревый лес? Там моя мама. Она приготовила мне обед.</w:t>
      </w:r>
    </w:p>
    <w:p>
      <w:pPr>
        <w:jc w:val="both"/>
      </w:pPr>
      <w:r>
        <w:rPr>
          <w:sz w:val="21"/>
          <w:szCs w:val="21"/>
        </w:rPr>
        <w:t xml:space="preserve">— Да часа два лёту, — ответил воробей. – Перекуси пока мошками или комарами. Вон их сколько летает.</w:t>
      </w:r>
    </w:p>
    <w:p>
      <w:pPr>
        <w:jc w:val="both"/>
      </w:pPr>
      <w:r>
        <w:rPr>
          <w:sz w:val="21"/>
          <w:szCs w:val="21"/>
        </w:rPr>
        <w:t xml:space="preserve">— Ага, мошками или комарами, — тихо передразнил воробья хомяк. – Мне нормальная еда нужна: ягоды, плоды, корешки, листья.</w:t>
      </w:r>
    </w:p>
    <w:p>
      <w:pPr>
        <w:jc w:val="both"/>
      </w:pPr>
      <w:r>
        <w:rPr>
          <w:sz w:val="21"/>
          <w:szCs w:val="21"/>
        </w:rPr>
        <w:t xml:space="preserve">Приземлился Лутоша в близлежащем лесу. И начал коренья искать. Кое-что нашёл. Повертел в лапках, погрыз. Без мамы еда не вкусна!</w:t>
      </w:r>
    </w:p>
    <w:p>
      <w:pPr>
        <w:jc w:val="both"/>
      </w:pPr>
      <w:r>
        <w:rPr>
          <w:sz w:val="21"/>
          <w:szCs w:val="21"/>
        </w:rPr>
        <w:t xml:space="preserve">— Мне бы к мамочке любимой, я бы и посуду помыл, и подоконник и даже кладовочку бы вымел, — вздыхал незадачливый путешественник.</w:t>
      </w:r>
    </w:p>
    <w:p>
      <w:pPr>
        <w:jc w:val="both"/>
      </w:pPr>
      <w:r>
        <w:rPr>
          <w:sz w:val="21"/>
          <w:szCs w:val="21"/>
        </w:rPr>
        <w:t xml:space="preserve">Идёт хомячок по незнакомому лесу. И сквозь слёзы поёт песенку:</w:t>
      </w:r>
    </w:p>
    <w:p>
      <w:pPr>
        <w:jc w:val="both"/>
      </w:pPr>
      <w:r>
        <w:rPr>
          <w:sz w:val="21"/>
          <w:szCs w:val="21"/>
        </w:rPr>
        <w:t xml:space="preserve">И вдруг навстречу ему неказистый жучок-носочок.</w:t>
      </w:r>
    </w:p>
    <w:p>
      <w:pPr>
        <w:jc w:val="both"/>
      </w:pPr>
      <w:r>
        <w:rPr>
          <w:sz w:val="21"/>
          <w:szCs w:val="21"/>
        </w:rPr>
        <w:t xml:space="preserve">— Налетался досыта? – спросил Лутошу жучок-носочок.</w:t>
      </w:r>
    </w:p>
    <w:p>
      <w:pPr>
        <w:jc w:val="both"/>
      </w:pPr>
      <w:r>
        <w:rPr>
          <w:sz w:val="21"/>
          <w:szCs w:val="21"/>
        </w:rPr>
        <w:t xml:space="preserve">— Налетался, — ответил хомячок, — к маме хочу.</w:t>
      </w:r>
    </w:p>
    <w:p>
      <w:pPr>
        <w:jc w:val="both"/>
      </w:pPr>
      <w:r>
        <w:rPr>
          <w:sz w:val="21"/>
          <w:szCs w:val="21"/>
        </w:rPr>
        <w:t xml:space="preserve">— Я помогу тебе вернуться к маме, — сказал жучок-носочок, — но не забудь для мамы приготовить букетик цветов.</w:t>
      </w:r>
    </w:p>
    <w:p>
      <w:pPr>
        <w:jc w:val="both"/>
      </w:pPr>
      <w:r>
        <w:rPr>
          <w:sz w:val="21"/>
          <w:szCs w:val="21"/>
        </w:rPr>
        <w:t xml:space="preserve">— А для чего это? – спросил хомячок.</w:t>
      </w:r>
    </w:p>
    <w:p>
      <w:pPr>
        <w:jc w:val="both"/>
      </w:pPr>
      <w:r>
        <w:rPr>
          <w:sz w:val="21"/>
          <w:szCs w:val="21"/>
        </w:rPr>
        <w:t xml:space="preserve">— Для радости, — ответил жучок-носочок.</w:t>
      </w:r>
    </w:p>
    <w:p>
      <w:pPr>
        <w:jc w:val="both"/>
      </w:pPr>
      <w:r>
        <w:rPr>
          <w:sz w:val="21"/>
          <w:szCs w:val="21"/>
        </w:rPr>
        <w:t xml:space="preserve">Когда с помощью жучка-носочка хомячок вернулся в Лазоревый лес, то со всех ног побежал к маме.</w:t>
      </w:r>
    </w:p>
    <w:p>
      <w:pPr>
        <w:jc w:val="both"/>
      </w:pPr>
      <w:r>
        <w:rPr>
          <w:sz w:val="21"/>
          <w:szCs w:val="21"/>
        </w:rPr>
        <w:t xml:space="preserve">— Мамочка, вот тебе цветочки, скажи, пожалуйста, что надо сделать по дому? С тобой так хорошо, моя милая мамочка, что я готов помочь тебе во всём!</w:t>
      </w:r>
    </w:p>
    <w:p>
      <w:pPr>
        <w:jc w:val="both"/>
      </w:pPr>
      <w:r>
        <w:rPr>
          <w:sz w:val="21"/>
          <w:szCs w:val="21"/>
        </w:rPr>
        <w:t xml:space="preserve">Мама хомячка радостно смотрела на него…</w:t>
      </w:r>
    </w:p>
    <w:p>
      <w:pPr>
        <w:jc w:val="both"/>
      </w:pPr>
      <w:r>
        <w:rPr>
          <w:sz w:val="21"/>
          <w:szCs w:val="21"/>
        </w:rPr>
        <w:t xml:space="preserve">Неказистый жучок-носочок подмигнул маме хомячка и отправился спать. Лазоревый лес стоял тёмный и таинственный.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2019-12-17T12:10:09+03:00</dcterms:created>
  <dcterms:modified xsi:type="dcterms:W3CDTF">2019-12-17T12:10:09+03:00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