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39pt; height:474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 Далеко-далеко, там, где небо с землей сливается, на подоле синей горы, на берегу молочного озера жил мальчик. Ростом он был с козленка. Из двух беличьих шкурок мальчик сшил себе шапку, из козьего меха — мягкие сапожки. Лицо у него было, как луна, круглое, и он никогда не плакал.</w:t>
      </w:r>
      <w:br/>
      <w:r>
        <w:rPr>
          <w:sz w:val="21"/>
          <w:szCs w:val="21"/>
        </w:rPr>
        <w:t xml:space="preserve">Язык птиц и зверей мальчик хорошо понимал, пчел и кузнечиков внимательно слушал. Он и сам то зажужжит, то застрекочет, то как птица защебечет, то зажурчит, как родник. Дунет мальчик в сухой стебель — стебелек поет, тронет мальчик пальцем паутинку — она звенит.</w:t>
      </w:r>
      <w:br/>
      <w:r>
        <w:rPr>
          <w:sz w:val="21"/>
          <w:szCs w:val="21"/>
        </w:rPr>
        <w:t xml:space="preserve">Вот однажды ехал мимо молочного озера хан Ак-каан верхом на белом коне. Услыхал Ак-каан нежный звон.</w:t>
      </w:r>
      <w:br/>
      <w:r>
        <w:rPr>
          <w:sz w:val="21"/>
          <w:szCs w:val="21"/>
        </w:rPr>
        <w:t xml:space="preserve">«Это не птица поет, не ручей бежит», — подумал хан.</w:t>
      </w:r>
      <w:br/>
      <w:r>
        <w:rPr>
          <w:sz w:val="21"/>
          <w:szCs w:val="21"/>
        </w:rPr>
        <w:t xml:space="preserve">Перегнулся он через седло, раздвинул кусты и увидал круглолицего мальчика. Малыш сидел на корточках, дул в сухой стебель, и стебель пел, словно золотая свирель.</w:t>
      </w:r>
      <w:br/>
      <w:r>
        <w:rPr>
          <w:sz w:val="21"/>
          <w:szCs w:val="21"/>
        </w:rPr>
        <w:t xml:space="preserve">— Как тебя зовут, дитя?</w:t>
      </w:r>
      <w:br/>
      <w:r>
        <w:rPr>
          <w:sz w:val="21"/>
          <w:szCs w:val="21"/>
        </w:rPr>
        <w:t xml:space="preserve">— Мое имя Рысту-Счастливый.</w:t>
      </w:r>
      <w:br/>
      <w:r>
        <w:rPr>
          <w:sz w:val="21"/>
          <w:szCs w:val="21"/>
        </w:rPr>
        <w:t xml:space="preserve">— Кто твой отец, где мать? Кто тебя кормит, кто поит?</w:t>
      </w:r>
      <w:br/>
      <w:r>
        <w:rPr>
          <w:sz w:val="21"/>
          <w:szCs w:val="21"/>
        </w:rPr>
        <w:t xml:space="preserve">— Отец мой — синяя гора, мать моя — молочное озеро.</w:t>
      </w:r>
      <w:br/>
      <w:r>
        <w:rPr>
          <w:sz w:val="21"/>
          <w:szCs w:val="21"/>
        </w:rPr>
        <w:t xml:space="preserve">— Хочешь быть моим любимым дитятей, Рысту? Я сошью тебе соболью шубу, дам тебе проворного иноходца, подарю серебряную свирель. Садись, малыш, на круп моего коня, обними меня покрепче, и мы помчимся быстрее ветра к моему белому шатру.</w:t>
      </w:r>
      <w:br/>
      <w:r>
        <w:rPr>
          <w:sz w:val="21"/>
          <w:szCs w:val="21"/>
        </w:rPr>
        <w:t xml:space="preserve">Рысту прыгнул на круп коня, обнял хана Ак-каана, и конь помчался быстрее ветра.</w:t>
      </w:r>
      <w:br/>
      <w:r>
        <w:rPr>
          <w:sz w:val="21"/>
          <w:szCs w:val="21"/>
        </w:rPr>
        <w:t xml:space="preserve">Было у хана двое детей: сын Кёз-кичинек и дочь Кара-чач.</w:t>
      </w:r>
      <w:br/>
      <w:r>
        <w:rPr>
          <w:sz w:val="21"/>
          <w:szCs w:val="21"/>
        </w:rPr>
        <w:t xml:space="preserve">Услыхали они ржанье коня, выбежали навстречу отцу, стремя поддержали, коня расседлать помогли.</w:t>
      </w:r>
      <w:br/>
      <w:r>
        <w:rPr>
          <w:sz w:val="21"/>
          <w:szCs w:val="21"/>
        </w:rPr>
        <w:t xml:space="preserve">— Что ты привез нам, отец?</w:t>
      </w:r>
      <w:br/>
      <w:r>
        <w:rPr>
          <w:sz w:val="21"/>
          <w:szCs w:val="21"/>
        </w:rPr>
        <w:t xml:space="preserve">Хан Ак-каан схватил Рысту за шиворот, поставил его перед своими детьми:</w:t>
      </w:r>
      <w:br/>
      <w:r>
        <w:rPr>
          <w:sz w:val="21"/>
          <w:szCs w:val="21"/>
        </w:rPr>
        <w:t xml:space="preserve">— Вот какой привез вам подарок! Дайте ему мою серебряную свирель, и он будет играть вам свои песенки и днем и ночью.</w:t>
      </w:r>
      <w:br/>
      <w:r>
        <w:rPr>
          <w:sz w:val="21"/>
          <w:szCs w:val="21"/>
        </w:rPr>
        <w:t xml:space="preserve">Но Рысту играть на серебряной свирели не захотел. Он от обиды слова вымолвить не мог.</w:t>
      </w:r>
      <w:br/>
      <w:r>
        <w:rPr>
          <w:sz w:val="21"/>
          <w:szCs w:val="21"/>
        </w:rPr>
        <w:t xml:space="preserve">— Не хочешь моих деток потешить? — рассердился хан. — Будешь, непокорный мальчишка, мой белый скот пасти!</w:t>
      </w:r>
      <w:br/>
      <w:r>
        <w:rPr>
          <w:sz w:val="21"/>
          <w:szCs w:val="21"/>
        </w:rPr>
        <w:t xml:space="preserve">И вот днем без отдыха, ночью без сна перегонял Рысту с пастбища на пастбище ханские стада, искал, где трава слаще, где вода чище. Летом солнце нещадно малыша жгло, зимой мороз пробирал до костей. Мягкие сапожки его скоробились, легкая шубенка присохла к плечам, глаза научились плакать.</w:t>
      </w:r>
      <w:r>
        <w:pict>
          <v:shape type="#_x0000_t75" style="width:381pt; height:443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Но никто ему слез не отер, никто с ним не заплакал.</w:t>
      </w:r>
      <w:br/>
      <w:r>
        <w:rPr>
          <w:sz w:val="21"/>
          <w:szCs w:val="21"/>
        </w:rPr>
        <w:t xml:space="preserve">Однажды зацепился малыш сапожком за сухой корень, споткнулся и упал лицом в траву. А встать не может, ослаб…</w:t>
      </w:r>
      <w:br/>
      <w:r>
        <w:rPr>
          <w:sz w:val="21"/>
          <w:szCs w:val="21"/>
        </w:rPr>
        <w:t xml:space="preserve">Лежит он и слушает, о чем шмели жужжат, о чем муравьи беседуют.</w:t>
      </w:r>
      <w:br/>
      <w:r>
        <w:rPr>
          <w:sz w:val="21"/>
          <w:szCs w:val="21"/>
        </w:rPr>
        <w:t xml:space="preserve">— Когда этот мальчик на синей горе жил, он плакать не умел.</w:t>
      </w:r>
      <w:br/>
      <w:r>
        <w:rPr>
          <w:sz w:val="21"/>
          <w:szCs w:val="21"/>
        </w:rPr>
        <w:t xml:space="preserve">— О чем же теперь плачет он так горько!</w:t>
      </w:r>
      <w:br/>
      <w:r>
        <w:rPr>
          <w:sz w:val="21"/>
          <w:szCs w:val="21"/>
        </w:rPr>
        <w:t xml:space="preserve">— Ноги его стертые болят, руки его натруженные устали.</w:t>
      </w:r>
      <w:br/>
      <w:r>
        <w:rPr>
          <w:sz w:val="21"/>
          <w:szCs w:val="21"/>
        </w:rPr>
        <w:t xml:space="preserve">— Да, тяжело ему день и ночь за стадом ходить.</w:t>
      </w:r>
      <w:br/>
      <w:r>
        <w:rPr>
          <w:sz w:val="21"/>
          <w:szCs w:val="21"/>
        </w:rPr>
        <w:t xml:space="preserve">— А сказал бы он, как перепел детям своим говорит: «Пып!» — и коровы, как перепелята, не сдвинулись бы с места.</w:t>
      </w:r>
      <w:br/>
      <w:r>
        <w:rPr>
          <w:sz w:val="21"/>
          <w:szCs w:val="21"/>
        </w:rPr>
        <w:t xml:space="preserve">— А крикнул бы он, как коростель кричит: «Тап-тажлан!» — и коровы поиграли бы с ним на лугу.</w:t>
      </w:r>
      <w:br/>
      <w:r>
        <w:rPr>
          <w:sz w:val="21"/>
          <w:szCs w:val="21"/>
        </w:rPr>
        <w:t xml:space="preserve">— Пып! — молвил Рысту по-перепелиному.</w:t>
      </w:r>
      <w:br/>
      <w:r>
        <w:rPr>
          <w:sz w:val="21"/>
          <w:szCs w:val="21"/>
        </w:rPr>
        <w:t xml:space="preserve">Коровы тут же легли.</w:t>
      </w:r>
      <w:br/>
      <w:r>
        <w:rPr>
          <w:sz w:val="21"/>
          <w:szCs w:val="21"/>
        </w:rPr>
        <w:t xml:space="preserve">— Тап-тажлан!</w:t>
      </w:r>
      <w:br/>
      <w:r>
        <w:rPr>
          <w:sz w:val="21"/>
          <w:szCs w:val="21"/>
        </w:rPr>
        <w:t xml:space="preserve">Коровы поднялись с травы, плясать начали.</w:t>
      </w:r>
      <w:br/>
      <w:r>
        <w:rPr>
          <w:sz w:val="21"/>
          <w:szCs w:val="21"/>
        </w:rPr>
        <w:t xml:space="preserve">Теперь малыш опять повеселел. Он сидел на берегу реки и щебетал, играя с береговыми ласточками. А коровы песни пели и плясали на лугу.</w:t>
      </w:r>
      <w:br/>
      <w:r>
        <w:rPr>
          <w:sz w:val="21"/>
          <w:szCs w:val="21"/>
        </w:rPr>
        <w:t xml:space="preserve">Узнал об этих забавах хан Ак-каан, как туча, посинел, как гром, загремел:</w:t>
      </w:r>
      <w:br/>
      <w:r>
        <w:rPr>
          <w:sz w:val="21"/>
          <w:szCs w:val="21"/>
        </w:rPr>
        <w:t xml:space="preserve">— Коров пасти не хочешь? Будешь масло сбивать.</w:t>
      </w:r>
      <w:br/>
      <w:r>
        <w:rPr>
          <w:sz w:val="21"/>
          <w:szCs w:val="21"/>
        </w:rPr>
        <w:t xml:space="preserve">Поставили малыша к большому чану с молоком, дали в руки длинную палку-мутовку и заставили крутить ее день и ночь. Руки мальчика отдыха не знали, сомкнуть глаза он ни на миг не смел.</w:t>
      </w:r>
      <w:br/>
      <w:r>
        <w:rPr>
          <w:sz w:val="21"/>
          <w:szCs w:val="21"/>
        </w:rPr>
        <w:t xml:space="preserve">Семья хана, его гости, даже слуги ели лепешки с маслом, а малыш Рысту и сухой лепешки никогда не видал.</w:t>
      </w:r>
      <w:br/>
      <w:r>
        <w:rPr>
          <w:sz w:val="21"/>
          <w:szCs w:val="21"/>
        </w:rPr>
        <w:t xml:space="preserve">— Хочешь — угощу? — засмеялась Кара-чач. — Сыграй на серебряной свирели! Вот лепешка, вот свирель.</w:t>
      </w:r>
      <w:br/>
      <w:r>
        <w:rPr>
          <w:sz w:val="21"/>
          <w:szCs w:val="21"/>
        </w:rPr>
        <w:t xml:space="preserve">— Это я принес свирель! — закричал Кёз-кичинек.</w:t>
      </w:r>
      <w:br/>
      <w:r>
        <w:rPr>
          <w:sz w:val="21"/>
          <w:szCs w:val="21"/>
        </w:rPr>
        <w:t xml:space="preserve">— Нет, я! — крикнула девочка и вцепилась брату в волосы.</w:t>
      </w:r>
      <w:br/>
      <w:r>
        <w:rPr>
          <w:sz w:val="21"/>
          <w:szCs w:val="21"/>
        </w:rPr>
        <w:t xml:space="preserve">Тот размахнулся, хотел было ударить ее, но Рысту сказал:</w:t>
      </w:r>
      <w:br/>
      <w:r>
        <w:rPr>
          <w:sz w:val="21"/>
          <w:szCs w:val="21"/>
        </w:rPr>
        <w:t xml:space="preserve">— Пып!</w:t>
      </w:r>
      <w:br/>
      <w:r>
        <w:rPr>
          <w:sz w:val="21"/>
          <w:szCs w:val="21"/>
        </w:rPr>
        <w:t xml:space="preserve">И рука девочки прилипла к волосам брата, рука мальчика к плечу сестры.</w:t>
      </w:r>
      <w:br/>
      <w:r>
        <w:rPr>
          <w:sz w:val="21"/>
          <w:szCs w:val="21"/>
        </w:rPr>
        <w:t xml:space="preserve">— Что с вами, дети мои? — заплакала ханша, обнимая сына и дочку. — Почему такая беда с вами случилась? Лучше бы этот мальчишка к палке-мутовке прилип!</w:t>
      </w:r>
      <w:br/>
      <w:r>
        <w:rPr>
          <w:sz w:val="21"/>
          <w:szCs w:val="21"/>
        </w:rPr>
        <w:t xml:space="preserve">— Пып! — тихонько прошептал Рысту, и ханша прилипла к своим детям.</w:t>
      </w:r>
      <w:br/>
      <w:r>
        <w:rPr>
          <w:sz w:val="21"/>
          <w:szCs w:val="21"/>
        </w:rPr>
        <w:t xml:space="preserve">Пришел домой хан:</w:t>
      </w:r>
      <w:br/>
      <w:r>
        <w:rPr>
          <w:sz w:val="21"/>
          <w:szCs w:val="21"/>
        </w:rPr>
        <w:t xml:space="preserve">— Что случилось? Почему все плачут, а ты один смеешься, непокорный Рысту? Отвечай, что с моей ханшей? Что с моими детьми? Не ответишь — нож возьму, голову твою отрублю, пику возьму — сердце твое проколю!</w:t>
      </w:r>
      <w:br/>
      <w:r>
        <w:rPr>
          <w:sz w:val="21"/>
          <w:szCs w:val="21"/>
        </w:rPr>
        <w:t xml:space="preserve">— Пып!</w:t>
      </w:r>
      <w:br/>
      <w:r>
        <w:rPr>
          <w:sz w:val="21"/>
          <w:szCs w:val="21"/>
        </w:rPr>
        <w:t xml:space="preserve">И хан остался стоять рядом с ханшей, в одной руке пика, в другой нож.</w:t>
      </w:r>
      <w:br/>
      <w:r>
        <w:rPr>
          <w:sz w:val="21"/>
          <w:szCs w:val="21"/>
        </w:rPr>
        <w:t xml:space="preserve">А малыш Рысту бросил палку-мутовку, толкнул ногой большой чан, поднял сухой стебелек, дунул в него и запел, как порхающая в небе птица.</w:t>
      </w:r>
      <w:br/>
      <w:r>
        <w:rPr>
          <w:sz w:val="21"/>
          <w:szCs w:val="21"/>
        </w:rPr>
        <w:t xml:space="preserve">Слушая эту песенку, хан дрожал, как мышь, ханша стонала, как большая лягушка, дети тихо плакали.</w:t>
      </w:r>
      <w:br/>
      <w:r>
        <w:rPr>
          <w:sz w:val="21"/>
          <w:szCs w:val="21"/>
        </w:rPr>
        <w:t xml:space="preserve">Пожалел их малыш, правую руку вверх поднял.</w:t>
      </w:r>
      <w:br/>
      <w:r>
        <w:rPr>
          <w:sz w:val="21"/>
          <w:szCs w:val="21"/>
        </w:rPr>
        <w:t xml:space="preserve">— Тап-тажлан! — крикнул он.</w:t>
      </w:r>
      <w:br/>
      <w:r>
        <w:rPr>
          <w:sz w:val="21"/>
          <w:szCs w:val="21"/>
        </w:rPr>
        <w:t xml:space="preserve">Хан, ханша, Кёз-кичинек, Кара-чач — все четверо в ладоши захлопали, ногами затопали, приплясывая, из аила [Аил — жилище, шатер, сложенный из коры лиственницы или березы. Пол в аиле земляной, посредине костер, над костром дымоходное отверстие.] выскочили.</w:t>
      </w:r>
      <w:br/>
      <w:r>
        <w:rPr>
          <w:sz w:val="21"/>
          <w:szCs w:val="21"/>
        </w:rPr>
        <w:t xml:space="preserve">А счастливый Рысту на золотой ханский помост взошел. Один раз поскользнулся, в другой кувыркнулся, рассердился на самого себя, самому себе «Пып!» сказал и тут же к золотому помосту прилип.</w:t>
      </w:r>
      <w:br/>
      <w:r>
        <w:rPr>
          <w:sz w:val="21"/>
          <w:szCs w:val="21"/>
        </w:rPr>
        <w:t xml:space="preserve">Посидел-посидел, кругом поглядел — белый чистый войлок ханского шатра туго натянут на прочные жерди. Небо только через дымоходное отверстие увидеть можно — маленький синий клочок, величиной с ладонь.</w:t>
      </w:r>
      <w:br/>
      <w:r>
        <w:rPr>
          <w:sz w:val="21"/>
          <w:szCs w:val="21"/>
        </w:rPr>
        <w:t xml:space="preserve">Душно стало малышу в ханском шатре на золотом помосте.</w:t>
      </w:r>
      <w:br/>
      <w:r>
        <w:rPr>
          <w:sz w:val="21"/>
          <w:szCs w:val="21"/>
        </w:rPr>
        <w:t xml:space="preserve">— Тап-тажлан! — сказал он.</w:t>
      </w:r>
      <w:br/>
      <w:r>
        <w:rPr>
          <w:sz w:val="21"/>
          <w:szCs w:val="21"/>
        </w:rPr>
        <w:t xml:space="preserve">Помост подпрыгнул — малыш подскочил! Да так высоко, будто на крыльях взлетел, через дымоходное отверстие наружу вылетел. Перекувыркнулся, упал, на ноги встал и побежал к молочному озеру, к синей горе. Прибежал, молока из озера ладонью зачерпнул, разок-другой глотнул, улыбнулся, на синей горе шалаш себе поставил. Там и поныне живет.</w:t>
      </w:r>
      <w:br/>
      <w:r>
        <w:rPr>
          <w:sz w:val="21"/>
          <w:szCs w:val="21"/>
        </w:rPr>
        <w:t xml:space="preserve">Поет свои счастливые песни, играет на стеблях цветов, будто на свирели, паутинные нити пальцами перебирает, и паутинки в ответ тихим звоном звенят.</w:t>
      </w:r>
      <w:br/>
      <w:r>
        <w:rPr>
          <w:sz w:val="21"/>
          <w:szCs w:val="21"/>
        </w:rPr>
        <w:t xml:space="preserve">Эти песни, посвист, звон каждый может услышать, кто к тому месту, к той черте, где небо с землей сливается, подойдет.</w:t>
      </w:r>
    </w:p>
    <w:p>
      <w:pPr/>
      <w:r>
        <w:pict>
          <v:shape type="#_x0000_t75" style="width:275pt; height:8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2020-04-15T08:00:43+03:00</dcterms:created>
  <dcterms:modified xsi:type="dcterms:W3CDTF">2020-04-15T08:00:43+03:00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